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26E36" w14:textId="77777777" w:rsidR="00E96E84" w:rsidRDefault="00E96E84" w:rsidP="005A7CE4">
      <w:pPr>
        <w:spacing w:after="0"/>
        <w:jc w:val="center"/>
        <w:rPr>
          <w:rFonts w:asciiTheme="minorHAnsi" w:hAnsiTheme="minorHAnsi" w:cstheme="minorHAnsi"/>
          <w:b/>
        </w:rPr>
      </w:pPr>
    </w:p>
    <w:p w14:paraId="2E767B3C" w14:textId="652AD70C" w:rsidR="00E96E84" w:rsidRPr="00E96E84" w:rsidRDefault="004B1A7F" w:rsidP="005A7CE4">
      <w:pPr>
        <w:spacing w:after="0"/>
        <w:jc w:val="center"/>
        <w:rPr>
          <w:rFonts w:asciiTheme="minorHAnsi" w:hAnsiTheme="minorHAnsi" w:cstheme="minorHAnsi"/>
          <w:b/>
        </w:rPr>
      </w:pPr>
      <w:r w:rsidRPr="00E96E84">
        <w:rPr>
          <w:rFonts w:asciiTheme="minorHAnsi" w:hAnsiTheme="minorHAnsi" w:cstheme="minorHAnsi"/>
          <w:b/>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oddíl Pr,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Default="00156EEC" w:rsidP="005A7CE4">
      <w:pPr>
        <w:spacing w:after="0"/>
        <w:rPr>
          <w:rFonts w:asciiTheme="minorHAnsi" w:hAnsiTheme="minorHAnsi" w:cstheme="minorHAnsi"/>
        </w:rPr>
      </w:pPr>
    </w:p>
    <w:p w14:paraId="3788C180" w14:textId="77777777" w:rsidR="00E96E84" w:rsidRPr="0025644A" w:rsidRDefault="00E96E84"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Default="00156EEC" w:rsidP="005A7CE4">
      <w:pPr>
        <w:spacing w:after="0"/>
        <w:rPr>
          <w:rFonts w:asciiTheme="minorHAnsi" w:hAnsiTheme="minorHAnsi" w:cstheme="minorHAnsi"/>
        </w:rPr>
      </w:pPr>
    </w:p>
    <w:p w14:paraId="147412AF" w14:textId="77777777" w:rsidR="00E96E84" w:rsidRPr="0025644A" w:rsidRDefault="00E96E84"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39CD4EE0" w:rsidR="00156EEC" w:rsidRDefault="001E1244" w:rsidP="00211D00">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CF6598">
        <w:rPr>
          <w:rFonts w:asciiTheme="minorHAnsi" w:hAnsiTheme="minorHAnsi" w:cstheme="minorHAnsi"/>
        </w:rPr>
        <w:t>výběrového řízení OO/</w:t>
      </w:r>
      <w:r w:rsidR="00CA0FE9">
        <w:rPr>
          <w:rFonts w:asciiTheme="minorHAnsi" w:hAnsiTheme="minorHAnsi" w:cstheme="minorHAnsi"/>
        </w:rPr>
        <w:t>1</w:t>
      </w:r>
      <w:r w:rsidR="004326BE">
        <w:rPr>
          <w:rFonts w:asciiTheme="minorHAnsi" w:hAnsiTheme="minorHAnsi" w:cstheme="minorHAnsi"/>
        </w:rPr>
        <w:t>5</w:t>
      </w:r>
      <w:r w:rsidR="00CF6598">
        <w:rPr>
          <w:rFonts w:asciiTheme="minorHAnsi" w:hAnsiTheme="minorHAnsi" w:cstheme="minorHAnsi"/>
        </w:rPr>
        <w:t>/202</w:t>
      </w:r>
      <w:r w:rsidR="00D833A7">
        <w:rPr>
          <w:rFonts w:asciiTheme="minorHAnsi" w:hAnsiTheme="minorHAnsi" w:cstheme="minorHAnsi"/>
        </w:rPr>
        <w:t>5</w:t>
      </w:r>
      <w:r w:rsidR="00CF6598">
        <w:rPr>
          <w:rFonts w:asciiTheme="minorHAnsi" w:hAnsiTheme="minorHAnsi" w:cstheme="minorHAnsi"/>
        </w:rPr>
        <w:t xml:space="preserve">/JEL </w:t>
      </w:r>
      <w:r w:rsidR="00E04BB5" w:rsidRPr="0025644A">
        <w:rPr>
          <w:rFonts w:asciiTheme="minorHAnsi" w:hAnsiTheme="minorHAnsi" w:cstheme="minorHAnsi"/>
        </w:rPr>
        <w:t xml:space="preserve">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4326BE" w:rsidRPr="004326BE">
        <w:rPr>
          <w:rFonts w:asciiTheme="minorHAnsi" w:hAnsiTheme="minorHAnsi" w:cstheme="minorHAnsi"/>
          <w:b/>
        </w:rPr>
        <w:t>Elektrochirurgický přístroj pro gynekologii</w:t>
      </w:r>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708BDE9B" w14:textId="77777777" w:rsidR="00211D00" w:rsidRPr="0025644A" w:rsidRDefault="00211D00" w:rsidP="00211D00">
      <w:pPr>
        <w:spacing w:after="0"/>
        <w:jc w:val="both"/>
        <w:rPr>
          <w:rFonts w:asciiTheme="minorHAnsi" w:hAnsiTheme="minorHAnsi" w:cstheme="minorHAnsi"/>
        </w:rPr>
      </w:pP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Předmět smlouvy</w:t>
      </w:r>
    </w:p>
    <w:p w14:paraId="51C859D9" w14:textId="1C9D041A" w:rsidR="00C21B88" w:rsidRPr="00F4339A" w:rsidRDefault="00D700BB" w:rsidP="001D6697">
      <w:pPr>
        <w:numPr>
          <w:ilvl w:val="0"/>
          <w:numId w:val="2"/>
        </w:numPr>
        <w:spacing w:after="0" w:line="360" w:lineRule="auto"/>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0E0034">
        <w:rPr>
          <w:rFonts w:asciiTheme="minorHAnsi" w:hAnsiTheme="minorHAnsi" w:cstheme="minorHAnsi"/>
        </w:rPr>
        <w:t xml:space="preserve">jeden kus </w:t>
      </w:r>
      <w:r w:rsidR="004326BE">
        <w:rPr>
          <w:rFonts w:asciiTheme="minorHAnsi" w:hAnsiTheme="minorHAnsi" w:cstheme="minorHAnsi"/>
        </w:rPr>
        <w:t>e</w:t>
      </w:r>
      <w:r w:rsidR="004326BE" w:rsidRPr="004326BE">
        <w:rPr>
          <w:rFonts w:asciiTheme="minorHAnsi" w:hAnsiTheme="minorHAnsi" w:cstheme="minorHAnsi"/>
        </w:rPr>
        <w:t>lektrochirurgick</w:t>
      </w:r>
      <w:r w:rsidR="004326BE">
        <w:rPr>
          <w:rFonts w:asciiTheme="minorHAnsi" w:hAnsiTheme="minorHAnsi" w:cstheme="minorHAnsi"/>
        </w:rPr>
        <w:t>ého</w:t>
      </w:r>
      <w:r w:rsidR="004326BE" w:rsidRPr="004326BE">
        <w:rPr>
          <w:rFonts w:asciiTheme="minorHAnsi" w:hAnsiTheme="minorHAnsi" w:cstheme="minorHAnsi"/>
        </w:rPr>
        <w:t xml:space="preserve"> přístroj</w:t>
      </w:r>
      <w:r w:rsidR="004326BE">
        <w:rPr>
          <w:rFonts w:asciiTheme="minorHAnsi" w:hAnsiTheme="minorHAnsi" w:cstheme="minorHAnsi"/>
        </w:rPr>
        <w:t>e</w:t>
      </w:r>
      <w:r w:rsidR="004326BE" w:rsidRPr="004326BE">
        <w:rPr>
          <w:rFonts w:asciiTheme="minorHAnsi" w:hAnsiTheme="minorHAnsi" w:cstheme="minorHAnsi"/>
        </w:rPr>
        <w:t xml:space="preserve"> pro gynekologii</w:t>
      </w:r>
      <w:r w:rsidR="004326BE">
        <w:rPr>
          <w:rFonts w:asciiTheme="minorHAnsi" w:hAnsiTheme="minorHAnsi" w:cstheme="minorHAnsi"/>
        </w:rPr>
        <w:t>, ty</w:t>
      </w:r>
      <w:r w:rsidR="000E0034">
        <w:rPr>
          <w:rFonts w:asciiTheme="minorHAnsi" w:hAnsiTheme="minorHAnsi" w:cstheme="minorHAnsi"/>
        </w:rPr>
        <w:t>pové označení……………………………………………………., výrobce……………………………..…………………………………, (</w:t>
      </w:r>
      <w:r w:rsidR="000E0034" w:rsidRPr="000E0034">
        <w:rPr>
          <w:rFonts w:asciiTheme="minorHAnsi" w:hAnsiTheme="minorHAnsi" w:cstheme="minorHAnsi"/>
          <w:i/>
          <w:iCs/>
        </w:rPr>
        <w:t>doplní prodávající</w:t>
      </w:r>
      <w:r w:rsidR="000E0034">
        <w:rPr>
          <w:rFonts w:asciiTheme="minorHAnsi" w:hAnsiTheme="minorHAnsi" w:cstheme="minorHAns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D543C3">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131EC239" w:rsidR="00D459A7" w:rsidRPr="00C72D0F" w:rsidRDefault="00D459A7" w:rsidP="002458AB">
      <w:pPr>
        <w:numPr>
          <w:ilvl w:val="0"/>
          <w:numId w:val="2"/>
        </w:numPr>
        <w:spacing w:after="0"/>
        <w:ind w:left="0" w:hanging="284"/>
        <w:jc w:val="both"/>
        <w:rPr>
          <w:rFonts w:asciiTheme="minorHAnsi" w:hAnsiTheme="minorHAnsi" w:cstheme="minorHAnsi"/>
        </w:rPr>
      </w:pPr>
      <w:r w:rsidRPr="00B76AB0">
        <w:rPr>
          <w:rFonts w:asciiTheme="minorHAnsi" w:hAnsiTheme="minorHAnsi" w:cstheme="minorHAnsi"/>
        </w:rPr>
        <w:t>Součástí plnění je rovněž montáž zařízení, uvedení zařízení do provozu, instalace</w:t>
      </w:r>
      <w:r w:rsidR="00A97624" w:rsidRPr="00B76AB0">
        <w:rPr>
          <w:rFonts w:asciiTheme="minorHAnsi" w:hAnsiTheme="minorHAnsi" w:cstheme="minorHAnsi"/>
        </w:rPr>
        <w:t xml:space="preserve">, </w:t>
      </w:r>
      <w:r w:rsidRPr="00B76AB0">
        <w:rPr>
          <w:rFonts w:asciiTheme="minorHAnsi" w:hAnsiTheme="minorHAnsi" w:cstheme="minorHAnsi"/>
        </w:rPr>
        <w:t xml:space="preserve">zajištění dopravy do místa určení, předvedení funkčnosti a </w:t>
      </w:r>
      <w:r w:rsidR="00A97624" w:rsidRPr="00B76AB0">
        <w:rPr>
          <w:rFonts w:asciiTheme="minorHAnsi" w:hAnsiTheme="minorHAnsi" w:cstheme="minorHAnsi"/>
        </w:rPr>
        <w:t>instruktáže</w:t>
      </w:r>
      <w:r w:rsidRPr="00B76AB0">
        <w:rPr>
          <w:rFonts w:asciiTheme="minorHAnsi" w:hAnsiTheme="minorHAnsi" w:cstheme="minorHAnsi"/>
        </w:rPr>
        <w:t xml:space="preserve"> </w:t>
      </w:r>
      <w:r w:rsidRPr="00C72D0F">
        <w:rPr>
          <w:rFonts w:asciiTheme="minorHAnsi" w:hAnsiTheme="minorHAnsi" w:cstheme="minorHAnsi"/>
        </w:rPr>
        <w:t>obsluhujícího personálu</w:t>
      </w:r>
      <w:r w:rsidR="00A76250" w:rsidRPr="00C72D0F">
        <w:rPr>
          <w:rFonts w:asciiTheme="minorHAnsi" w:hAnsiTheme="minorHAnsi" w:cstheme="minorHAnsi"/>
        </w:rPr>
        <w:t xml:space="preserve"> a provedení BTK k datu dodávky zařízení</w:t>
      </w:r>
      <w:r w:rsidRPr="00C72D0F">
        <w:rPr>
          <w:rFonts w:asciiTheme="minorHAnsi" w:hAnsiTheme="minorHAnsi" w:cstheme="minorHAnsi"/>
        </w:rPr>
        <w:t>, likvidace obalů a odpadu.</w:t>
      </w:r>
      <w:r w:rsidR="00E02233" w:rsidRPr="00C72D0F">
        <w:rPr>
          <w:rFonts w:asciiTheme="minorHAnsi" w:hAnsiTheme="minorHAnsi" w:cstheme="minorHAnsi"/>
        </w:rPr>
        <w:t xml:space="preserve"> </w:t>
      </w:r>
    </w:p>
    <w:p w14:paraId="5FF1DE22" w14:textId="65E37CEE" w:rsidR="00866581" w:rsidRPr="00125D68" w:rsidRDefault="00E66545" w:rsidP="002458AB">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58AB">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7152C9" w:rsidRDefault="000C23A2" w:rsidP="002458AB">
      <w:pPr>
        <w:numPr>
          <w:ilvl w:val="0"/>
          <w:numId w:val="2"/>
        </w:numPr>
        <w:spacing w:after="0"/>
        <w:ind w:left="0" w:hanging="284"/>
        <w:jc w:val="both"/>
        <w:rPr>
          <w:rFonts w:asciiTheme="minorHAnsi" w:hAnsiTheme="minorHAnsi" w:cstheme="minorHAnsi"/>
        </w:rPr>
      </w:pPr>
      <w:r w:rsidRPr="007152C9">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6CDEAA79" w:rsidR="00C76BF7" w:rsidRPr="0025644A" w:rsidRDefault="00C76BF7" w:rsidP="002458AB">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0873AC">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Default="00BA63EA" w:rsidP="00003703">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1BC9FEA3" w14:textId="77777777" w:rsidR="00003703" w:rsidRPr="0025644A" w:rsidRDefault="00003703" w:rsidP="00003703">
      <w:pPr>
        <w:spacing w:after="0"/>
        <w:jc w:val="both"/>
        <w:rPr>
          <w:rFonts w:asciiTheme="minorHAnsi" w:hAnsiTheme="minorHAnsi" w:cstheme="minorHAnsi"/>
        </w:rPr>
      </w:pPr>
    </w:p>
    <w:p w14:paraId="61261F13" w14:textId="13405F8D"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2F4CCAC" w:rsidR="002759CD" w:rsidRPr="0025644A" w:rsidRDefault="008D718A" w:rsidP="002458AB">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w:t>
      </w:r>
      <w:r w:rsidR="00D543C3">
        <w:rPr>
          <w:rFonts w:asciiTheme="minorHAnsi" w:hAnsiTheme="minorHAnsi" w:cstheme="minorHAnsi"/>
        </w:rPr>
        <w:t>výběrového</w:t>
      </w:r>
      <w:r w:rsidRPr="0025644A">
        <w:rPr>
          <w:rFonts w:asciiTheme="minorHAnsi" w:hAnsiTheme="minorHAnsi" w:cstheme="minorHAnsi"/>
        </w:rPr>
        <w:t xml:space="preserve"> řízení na veřejnou zakázku. </w:t>
      </w:r>
    </w:p>
    <w:p w14:paraId="17FFB4B8" w14:textId="47A1DB98" w:rsidR="008F2D4F" w:rsidRPr="0025644A" w:rsidRDefault="008D718A" w:rsidP="002458AB">
      <w:pPr>
        <w:numPr>
          <w:ilvl w:val="0"/>
          <w:numId w:val="3"/>
        </w:numPr>
        <w:spacing w:after="0"/>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2F39AE">
        <w:rPr>
          <w:rFonts w:asciiTheme="minorHAnsi" w:hAnsiTheme="minorHAnsi" w:cstheme="minorHAnsi"/>
        </w:rPr>
        <w:t xml:space="preserve">celý předmět plnění </w:t>
      </w:r>
      <w:r w:rsidR="00125D68" w:rsidRPr="00D543C3">
        <w:rPr>
          <w:rFonts w:asciiTheme="minorHAnsi" w:hAnsiTheme="minorHAnsi" w:cstheme="minorHAnsi"/>
          <w:i/>
          <w:iCs/>
        </w:rPr>
        <w:t>činí</w:t>
      </w:r>
      <w:r w:rsidR="00125D68">
        <w:rPr>
          <w:rFonts w:asciiTheme="minorHAnsi" w:hAnsiTheme="minorHAnsi" w:cstheme="minorHAnsi"/>
          <w:i/>
        </w:rPr>
        <w:t xml:space="preserve"> ……………..……………</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w:t>
      </w:r>
      <w:r w:rsidR="00D833A7">
        <w:rPr>
          <w:rFonts w:asciiTheme="minorHAnsi" w:hAnsiTheme="minorHAnsi" w:cstheme="minorHAnsi"/>
          <w:i/>
        </w:rPr>
        <w:t>.</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7A700C36" w:rsidR="000C23A2" w:rsidRPr="00B76AB0" w:rsidRDefault="000C23A2" w:rsidP="002458AB">
      <w:pPr>
        <w:numPr>
          <w:ilvl w:val="0"/>
          <w:numId w:val="3"/>
        </w:numPr>
        <w:ind w:left="0" w:hanging="284"/>
        <w:jc w:val="both"/>
        <w:rPr>
          <w:rFonts w:asciiTheme="minorHAnsi" w:hAnsiTheme="minorHAnsi" w:cstheme="minorHAnsi"/>
        </w:rPr>
      </w:pPr>
      <w:r w:rsidRPr="00C72D0F">
        <w:rPr>
          <w:rFonts w:asciiTheme="minorHAnsi" w:hAnsiTheme="minorHAnsi" w:cstheme="minorHAnsi"/>
        </w:rPr>
        <w:t xml:space="preserve">V kupní ceně jsou zahrnuty </w:t>
      </w:r>
      <w:r w:rsidR="00962C6C" w:rsidRPr="00C72D0F">
        <w:rPr>
          <w:rFonts w:asciiTheme="minorHAnsi" w:hAnsiTheme="minorHAnsi" w:cstheme="minorHAnsi"/>
        </w:rPr>
        <w:t>veškeré náklady prodávajícího nezbytné pro řádné a včasné splnění celého předmětu této smlouvy</w:t>
      </w:r>
      <w:r w:rsidR="00F1277D" w:rsidRPr="00C72D0F">
        <w:rPr>
          <w:rFonts w:asciiTheme="minorHAnsi" w:hAnsiTheme="minorHAnsi" w:cstheme="minorHAnsi"/>
        </w:rPr>
        <w:t xml:space="preserve">, a to zejména clo, doprava do místa určení, instalace, uvedení do provozu, </w:t>
      </w:r>
      <w:r w:rsidR="000873AC" w:rsidRPr="00C72D0F">
        <w:rPr>
          <w:rFonts w:asciiTheme="minorHAnsi" w:hAnsiTheme="minorHAnsi" w:cstheme="minorHAnsi"/>
        </w:rPr>
        <w:t xml:space="preserve">BTK k datu dodávky zařízení, </w:t>
      </w:r>
      <w:r w:rsidR="00F1277D" w:rsidRPr="00C72D0F">
        <w:rPr>
          <w:rFonts w:asciiTheme="minorHAnsi" w:hAnsiTheme="minorHAnsi" w:cstheme="minorHAnsi"/>
        </w:rPr>
        <w:t xml:space="preserve">likvidace odpadu a obalů a </w:t>
      </w:r>
      <w:r w:rsidR="000E6374" w:rsidRPr="00C72D0F">
        <w:rPr>
          <w:rFonts w:asciiTheme="minorHAnsi" w:hAnsiTheme="minorHAnsi" w:cstheme="minorHAnsi"/>
        </w:rPr>
        <w:t xml:space="preserve">instruktáže </w:t>
      </w:r>
      <w:r w:rsidR="007C1DD3" w:rsidRPr="00C72D0F">
        <w:rPr>
          <w:rFonts w:asciiTheme="minorHAnsi" w:hAnsiTheme="minorHAnsi" w:cstheme="minorHAnsi"/>
        </w:rPr>
        <w:t xml:space="preserve">příslušných zaměstnanců, tj. techniků kupujícího </w:t>
      </w:r>
      <w:r w:rsidR="007C1DD3" w:rsidRPr="00B76AB0">
        <w:rPr>
          <w:rFonts w:asciiTheme="minorHAnsi" w:hAnsiTheme="minorHAnsi" w:cstheme="minorHAnsi"/>
        </w:rPr>
        <w:t xml:space="preserve">a obsluhujícího personálu, potřebné doklady ke zboží, </w:t>
      </w:r>
      <w:r w:rsidRPr="00B76AB0">
        <w:rPr>
          <w:rFonts w:asciiTheme="minorHAnsi" w:hAnsiTheme="minorHAnsi" w:cstheme="minorHAnsi"/>
        </w:rPr>
        <w:t xml:space="preserve">dle </w:t>
      </w:r>
      <w:r w:rsidR="001A1405" w:rsidRPr="00B76AB0">
        <w:rPr>
          <w:rFonts w:asciiTheme="minorHAnsi" w:hAnsiTheme="minorHAnsi" w:cstheme="minorHAnsi"/>
        </w:rPr>
        <w:t xml:space="preserve">zákona </w:t>
      </w:r>
      <w:r w:rsidR="001A1405" w:rsidRPr="00B76AB0">
        <w:rPr>
          <w:rFonts w:eastAsia="Times New Roman"/>
        </w:rPr>
        <w:t>č. 375/2022 Sb., o zdravotnických prostředcích a diagnostických zdravotnických prostředcích in vitro</w:t>
      </w:r>
      <w:r w:rsidRPr="00B76AB0">
        <w:rPr>
          <w:rFonts w:asciiTheme="minorHAnsi" w:hAnsiTheme="minorHAnsi" w:cstheme="minorHAnsi"/>
        </w:rPr>
        <w:t xml:space="preserve"> v platném znění (dále jen „</w:t>
      </w:r>
      <w:r w:rsidR="000D2D37" w:rsidRPr="00B76AB0">
        <w:rPr>
          <w:rFonts w:asciiTheme="minorHAnsi" w:hAnsiTheme="minorHAnsi" w:cstheme="minorHAnsi"/>
          <w:b/>
        </w:rPr>
        <w:t>zákona</w:t>
      </w:r>
      <w:r w:rsidRPr="00B76AB0">
        <w:rPr>
          <w:rFonts w:asciiTheme="minorHAnsi" w:hAnsiTheme="minorHAnsi" w:cstheme="minorHAnsi"/>
          <w:b/>
        </w:rPr>
        <w:t xml:space="preserve"> </w:t>
      </w:r>
      <w:r w:rsidR="000D2D37" w:rsidRPr="00B76AB0">
        <w:rPr>
          <w:rFonts w:asciiTheme="minorHAnsi" w:hAnsiTheme="minorHAnsi" w:cstheme="minorHAnsi"/>
          <w:b/>
        </w:rPr>
        <w:t>o zdravotnických prostředcích</w:t>
      </w:r>
      <w:r w:rsidR="000D2D37" w:rsidRPr="00B76AB0">
        <w:rPr>
          <w:rFonts w:asciiTheme="minorHAnsi" w:hAnsiTheme="minorHAnsi" w:cstheme="minorHAnsi"/>
        </w:rPr>
        <w:t>“</w:t>
      </w:r>
      <w:r w:rsidRPr="00B76AB0">
        <w:rPr>
          <w:rFonts w:asciiTheme="minorHAnsi" w:hAnsiTheme="minorHAnsi" w:cstheme="minorHAnsi"/>
        </w:rPr>
        <w:t xml:space="preserve">), pokud se jedná o zdravotnickou techniku </w:t>
      </w:r>
      <w:r w:rsidR="000D2D37" w:rsidRPr="00B76AB0">
        <w:rPr>
          <w:rFonts w:asciiTheme="minorHAnsi" w:hAnsiTheme="minorHAnsi" w:cstheme="minorHAnsi"/>
        </w:rPr>
        <w:t>dle zákona o zdravotnických prostředcích</w:t>
      </w:r>
      <w:r w:rsidR="00B76AB0" w:rsidRPr="00B76AB0">
        <w:rPr>
          <w:rFonts w:asciiTheme="minorHAnsi" w:hAnsiTheme="minorHAnsi" w:cstheme="minorHAnsi"/>
        </w:rPr>
        <w:t>.</w:t>
      </w:r>
    </w:p>
    <w:p w14:paraId="7F110487" w14:textId="177305B2"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4F50D922" w14:textId="77777777" w:rsidR="00941B48" w:rsidRDefault="00690CD7" w:rsidP="002458AB">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p>
    <w:p w14:paraId="1BA75DF1" w14:textId="77777777" w:rsidR="00941B48" w:rsidRPr="00941B48" w:rsidRDefault="00941B48" w:rsidP="00941B48">
      <w:pPr>
        <w:numPr>
          <w:ilvl w:val="0"/>
          <w:numId w:val="4"/>
        </w:numPr>
        <w:spacing w:after="0"/>
        <w:ind w:left="0" w:hanging="284"/>
        <w:jc w:val="both"/>
        <w:rPr>
          <w:rFonts w:asciiTheme="minorHAnsi" w:hAnsiTheme="minorHAnsi" w:cstheme="minorHAnsi"/>
        </w:rPr>
      </w:pPr>
      <w:r w:rsidRPr="00941B48">
        <w:rPr>
          <w:rFonts w:asciiTheme="minorHAnsi" w:hAnsiTheme="minorHAnsi" w:cstheme="minorHAnsi"/>
        </w:rPr>
        <w:t>Prodávající se touto smlouvou zavazuje, že jím vystavená faktura bude obsahovat všechny náležitosti řádného daňového dokladu dle platné právní úpravy.</w:t>
      </w:r>
    </w:p>
    <w:p w14:paraId="62CA4752" w14:textId="315605B1" w:rsidR="00941B48" w:rsidRPr="00941B48" w:rsidRDefault="00941B48" w:rsidP="00941B48">
      <w:pPr>
        <w:numPr>
          <w:ilvl w:val="0"/>
          <w:numId w:val="4"/>
        </w:numPr>
        <w:spacing w:after="0"/>
        <w:ind w:left="0" w:hanging="284"/>
        <w:jc w:val="both"/>
        <w:rPr>
          <w:rFonts w:asciiTheme="minorHAnsi" w:hAnsiTheme="minorHAnsi" w:cstheme="minorHAnsi"/>
        </w:rPr>
      </w:pPr>
      <w:r w:rsidRPr="00941B48">
        <w:rPr>
          <w:rFonts w:asciiTheme="minorHAnsi" w:hAnsiTheme="minorHAnsi" w:cstheme="minorHAnsi"/>
        </w:rPr>
        <w:lastRenderedPageBreak/>
        <w:t xml:space="preserve">Na faktuře/daňovém dokladu musí být mimo jiné vždy uvedeno </w:t>
      </w:r>
      <w:r w:rsidR="00B31BDE">
        <w:rPr>
          <w:rFonts w:asciiTheme="minorHAnsi" w:hAnsiTheme="minorHAnsi" w:cstheme="minorHAnsi"/>
        </w:rPr>
        <w:t xml:space="preserve">jako specifický symbol </w:t>
      </w:r>
      <w:r w:rsidRPr="00941B48">
        <w:rPr>
          <w:rFonts w:asciiTheme="minorHAnsi" w:hAnsiTheme="minorHAnsi" w:cstheme="minorHAnsi"/>
        </w:rPr>
        <w:t xml:space="preserve">číslo veřejné zakázky, ke které se faktura/daňový doklad vztahuje: </w:t>
      </w:r>
      <w:r w:rsidR="000E0034">
        <w:rPr>
          <w:rFonts w:asciiTheme="minorHAnsi" w:hAnsiTheme="minorHAnsi" w:cstheme="minorHAnsi"/>
          <w:b/>
          <w:bCs/>
        </w:rPr>
        <w:t>OO1</w:t>
      </w:r>
      <w:r w:rsidR="004326BE">
        <w:rPr>
          <w:rFonts w:asciiTheme="minorHAnsi" w:hAnsiTheme="minorHAnsi" w:cstheme="minorHAnsi"/>
          <w:b/>
          <w:bCs/>
        </w:rPr>
        <w:t>5</w:t>
      </w:r>
      <w:r w:rsidR="000E0034">
        <w:rPr>
          <w:rFonts w:asciiTheme="minorHAnsi" w:hAnsiTheme="minorHAnsi" w:cstheme="minorHAnsi"/>
          <w:b/>
          <w:bCs/>
        </w:rPr>
        <w:t>2025</w:t>
      </w:r>
    </w:p>
    <w:p w14:paraId="7E41434F" w14:textId="17050949" w:rsidR="00941B48" w:rsidRPr="0025644A" w:rsidRDefault="00941B48" w:rsidP="00941B48">
      <w:pPr>
        <w:numPr>
          <w:ilvl w:val="0"/>
          <w:numId w:val="4"/>
        </w:numPr>
        <w:spacing w:after="0"/>
        <w:ind w:left="0" w:hanging="284"/>
        <w:jc w:val="both"/>
        <w:rPr>
          <w:rFonts w:asciiTheme="minorHAnsi" w:hAnsiTheme="minorHAnsi" w:cstheme="minorHAnsi"/>
        </w:rPr>
      </w:pPr>
      <w:bookmarkStart w:id="0" w:name="_Hlk179878507"/>
      <w:r w:rsidRPr="00BC6AB3">
        <w:rPr>
          <w:rFonts w:asciiTheme="minorHAnsi" w:hAnsiTheme="minorHAnsi" w:cstheme="minorHAnsi"/>
        </w:rPr>
        <w:t xml:space="preserve">Fakturu / daňový doklad zhotovitel zašle elektronicky na e-mail </w:t>
      </w:r>
      <w:hyperlink r:id="rId7" w:history="1">
        <w:r w:rsidRPr="00BC6AB3">
          <w:rPr>
            <w:rFonts w:asciiTheme="minorHAnsi" w:hAnsiTheme="minorHAnsi" w:cstheme="minorHAnsi"/>
            <w:color w:val="0000FF"/>
            <w:u w:val="single"/>
          </w:rPr>
          <w:t>dfaktury@nemzn.cz</w:t>
        </w:r>
      </w:hyperlink>
      <w:bookmarkEnd w:id="0"/>
      <w:r>
        <w:rPr>
          <w:rFonts w:asciiTheme="minorHAnsi" w:hAnsiTheme="minorHAnsi" w:cstheme="minorHAnsi"/>
        </w:rPr>
        <w:t>.</w:t>
      </w:r>
    </w:p>
    <w:p w14:paraId="3248EEB1" w14:textId="77777777" w:rsidR="001905FE" w:rsidRDefault="000C7476" w:rsidP="00003703">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6F1D956D" w14:textId="77777777" w:rsidR="00003703" w:rsidRPr="0025644A" w:rsidRDefault="00003703" w:rsidP="00003703">
      <w:pPr>
        <w:spacing w:after="0"/>
        <w:jc w:val="both"/>
        <w:rPr>
          <w:rFonts w:asciiTheme="minorHAnsi" w:hAnsiTheme="minorHAnsi" w:cstheme="minorHAnsi"/>
        </w:rPr>
      </w:pPr>
    </w:p>
    <w:p w14:paraId="23B431F4" w14:textId="53665010"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9AE7F95" w:rsidR="00F3508B" w:rsidRDefault="00F3508B" w:rsidP="00003703">
      <w:pPr>
        <w:numPr>
          <w:ilvl w:val="0"/>
          <w:numId w:val="22"/>
        </w:numPr>
        <w:spacing w:after="0"/>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D543C3">
        <w:rPr>
          <w:rFonts w:asciiTheme="minorHAnsi" w:hAnsiTheme="minorHAnsi" w:cstheme="minorHAnsi"/>
          <w:b/>
        </w:rPr>
        <w:t>3</w:t>
      </w:r>
      <w:r w:rsidR="00457859" w:rsidRPr="00240D9A">
        <w:rPr>
          <w:rFonts w:asciiTheme="minorHAnsi" w:hAnsiTheme="minorHAnsi" w:cstheme="minorHAnsi"/>
          <w:b/>
        </w:rPr>
        <w:t xml:space="preserve">0 dnů </w:t>
      </w:r>
      <w:r w:rsidR="00457859" w:rsidRPr="00240D9A">
        <w:rPr>
          <w:rFonts w:asciiTheme="minorHAnsi" w:hAnsiTheme="minorHAnsi" w:cstheme="minorHAnsi"/>
          <w:bCs/>
        </w:rPr>
        <w:t>od</w:t>
      </w:r>
      <w:r w:rsidR="00481461">
        <w:rPr>
          <w:rFonts w:asciiTheme="minorHAnsi" w:hAnsiTheme="minorHAnsi" w:cstheme="minorHAnsi"/>
          <w:bCs/>
        </w:rPr>
        <w:t xml:space="preserve"> nabytí</w:t>
      </w:r>
      <w:r w:rsidR="00457859" w:rsidRPr="00240D9A">
        <w:rPr>
          <w:rFonts w:asciiTheme="minorHAnsi" w:hAnsiTheme="minorHAnsi" w:cstheme="minorHAnsi"/>
          <w:bCs/>
        </w:rPr>
        <w:t xml:space="preserve"> účinnosti smlouvy</w:t>
      </w:r>
      <w:r w:rsidRPr="00240D9A">
        <w:rPr>
          <w:rFonts w:asciiTheme="minorHAnsi" w:hAnsiTheme="minorHAnsi" w:cstheme="minorHAnsi"/>
          <w:bCs/>
        </w:rPr>
        <w:t>.</w:t>
      </w:r>
    </w:p>
    <w:p w14:paraId="17A2E2E9" w14:textId="77777777" w:rsidR="00003703" w:rsidRDefault="00003703" w:rsidP="00003703">
      <w:pPr>
        <w:spacing w:after="0"/>
        <w:jc w:val="both"/>
        <w:rPr>
          <w:rFonts w:asciiTheme="minorHAnsi" w:hAnsiTheme="minorHAnsi" w:cstheme="minorHAnsi"/>
          <w:bCs/>
        </w:rPr>
      </w:pPr>
    </w:p>
    <w:p w14:paraId="282BEF0A" w14:textId="33AEF3AC"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3EC0CDBE" w14:textId="12CA3D22" w:rsidR="00FF5A86" w:rsidRPr="002F0FC1" w:rsidRDefault="00804344" w:rsidP="00FF5A86">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r w:rsidR="004326BE">
        <w:rPr>
          <w:rFonts w:asciiTheme="minorHAnsi" w:hAnsiTheme="minorHAnsi" w:cstheme="minorHAnsi"/>
        </w:rPr>
        <w:t>jeden</w:t>
      </w:r>
      <w:r w:rsidR="004D0545">
        <w:rPr>
          <w:rFonts w:asciiTheme="minorHAnsi" w:hAnsiTheme="minorHAnsi" w:cstheme="minorHAnsi"/>
        </w:rPr>
        <w:t xml:space="preserve"> </w:t>
      </w:r>
      <w:r w:rsidR="000E0034">
        <w:rPr>
          <w:rFonts w:asciiTheme="minorHAnsi" w:hAnsiTheme="minorHAnsi" w:cstheme="minorHAnsi"/>
        </w:rPr>
        <w:t xml:space="preserve">kus </w:t>
      </w:r>
      <w:r w:rsidR="004326BE">
        <w:rPr>
          <w:rFonts w:asciiTheme="minorHAnsi" w:hAnsiTheme="minorHAnsi" w:cstheme="minorHAnsi"/>
        </w:rPr>
        <w:t>e</w:t>
      </w:r>
      <w:r w:rsidR="004326BE" w:rsidRPr="004326BE">
        <w:rPr>
          <w:rFonts w:asciiTheme="minorHAnsi" w:hAnsiTheme="minorHAnsi" w:cstheme="minorHAnsi"/>
        </w:rPr>
        <w:t>lektrochirurgick</w:t>
      </w:r>
      <w:r w:rsidR="004326BE">
        <w:rPr>
          <w:rFonts w:asciiTheme="minorHAnsi" w:hAnsiTheme="minorHAnsi" w:cstheme="minorHAnsi"/>
        </w:rPr>
        <w:t>ého</w:t>
      </w:r>
      <w:r w:rsidR="004326BE" w:rsidRPr="004326BE">
        <w:rPr>
          <w:rFonts w:asciiTheme="minorHAnsi" w:hAnsiTheme="minorHAnsi" w:cstheme="minorHAnsi"/>
        </w:rPr>
        <w:t xml:space="preserve"> přístroj</w:t>
      </w:r>
      <w:r w:rsidR="004326BE">
        <w:rPr>
          <w:rFonts w:asciiTheme="minorHAnsi" w:hAnsiTheme="minorHAnsi" w:cstheme="minorHAnsi"/>
        </w:rPr>
        <w:t>e</w:t>
      </w:r>
      <w:r w:rsidR="004326BE" w:rsidRPr="004326BE">
        <w:rPr>
          <w:rFonts w:asciiTheme="minorHAnsi" w:hAnsiTheme="minorHAnsi" w:cstheme="minorHAnsi"/>
        </w:rPr>
        <w:t xml:space="preserve"> pro gynekologii</w:t>
      </w:r>
      <w:r w:rsidR="004326BE">
        <w:rPr>
          <w:rFonts w:asciiTheme="minorHAnsi" w:hAnsiTheme="minorHAnsi" w:cstheme="minorHAnsi"/>
        </w:rPr>
        <w:t xml:space="preserve"> b</w:t>
      </w:r>
      <w:r w:rsidRPr="002F0FC1">
        <w:rPr>
          <w:rFonts w:asciiTheme="minorHAnsi" w:hAnsiTheme="minorHAnsi" w:cstheme="minorHAnsi"/>
        </w:rPr>
        <w:t xml:space="preserve">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FF5A86">
        <w:rPr>
          <w:rFonts w:asciiTheme="minorHAnsi" w:hAnsiTheme="minorHAnsi" w:cstheme="minorHAnsi"/>
        </w:rPr>
        <w:t xml:space="preserve">na </w:t>
      </w:r>
      <w:r w:rsidR="004326BE">
        <w:rPr>
          <w:rFonts w:asciiTheme="minorHAnsi" w:hAnsiTheme="minorHAnsi" w:cstheme="minorHAnsi"/>
        </w:rPr>
        <w:t>centrálních operačních sálech (COS) – gynekologický sál</w:t>
      </w:r>
      <w:r w:rsidR="00FF5A86" w:rsidRPr="002F0FC1">
        <w:rPr>
          <w:rFonts w:asciiTheme="minorHAnsi" w:hAnsiTheme="minorHAnsi" w:cstheme="minorHAnsi"/>
        </w:rPr>
        <w:t>.</w:t>
      </w:r>
    </w:p>
    <w:p w14:paraId="05A1C01A" w14:textId="77777777" w:rsidR="00FF5A86" w:rsidRDefault="00FF5A86" w:rsidP="00FF5A86">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Prodávající bude předem informovat kupujícího o přesném termínu instalace a předání zařízení, a to písemně nebo elektronicky tak, aby zpráva o odevzdání byla doručena kupujícímu nejméně 5 kalendářních dnů před odevzdáním zařízení.</w:t>
      </w:r>
    </w:p>
    <w:p w14:paraId="29536343" w14:textId="77777777" w:rsidR="00FF5A86" w:rsidRDefault="00FF5A86" w:rsidP="00FF5A86">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Kontaktními osob</w:t>
      </w:r>
      <w:r>
        <w:rPr>
          <w:rFonts w:asciiTheme="minorHAnsi" w:hAnsiTheme="minorHAnsi" w:cstheme="minorHAnsi"/>
        </w:rPr>
        <w:t>ami</w:t>
      </w:r>
      <w:r w:rsidRPr="002F0FC1">
        <w:rPr>
          <w:rFonts w:asciiTheme="minorHAnsi" w:hAnsiTheme="minorHAnsi" w:cstheme="minorHAnsi"/>
        </w:rPr>
        <w:t xml:space="preserve"> a odpovědným</w:t>
      </w:r>
      <w:r>
        <w:rPr>
          <w:rFonts w:asciiTheme="minorHAnsi" w:hAnsiTheme="minorHAnsi" w:cstheme="minorHAnsi"/>
        </w:rPr>
        <w:t>i</w:t>
      </w:r>
      <w:r w:rsidRPr="002F0FC1">
        <w:rPr>
          <w:rFonts w:asciiTheme="minorHAnsi" w:hAnsiTheme="minorHAnsi" w:cstheme="minorHAnsi"/>
        </w:rPr>
        <w:t xml:space="preserve"> zaměstnanc</w:t>
      </w:r>
      <w:r>
        <w:rPr>
          <w:rFonts w:asciiTheme="minorHAnsi" w:hAnsiTheme="minorHAnsi" w:cstheme="minorHAnsi"/>
        </w:rPr>
        <w:t>i</w:t>
      </w:r>
      <w:r w:rsidRPr="002F0FC1">
        <w:rPr>
          <w:rFonts w:asciiTheme="minorHAnsi" w:hAnsiTheme="minorHAnsi" w:cstheme="minorHAnsi"/>
        </w:rPr>
        <w:t xml:space="preserve"> kupujícího j</w:t>
      </w:r>
      <w:r>
        <w:rPr>
          <w:rFonts w:asciiTheme="minorHAnsi" w:hAnsiTheme="minorHAnsi" w:cstheme="minorHAnsi"/>
        </w:rPr>
        <w:t>sou</w:t>
      </w:r>
      <w:r w:rsidRPr="002F0FC1">
        <w:rPr>
          <w:rFonts w:asciiTheme="minorHAnsi" w:hAnsiTheme="minorHAnsi" w:cstheme="minorHAnsi"/>
        </w:rPr>
        <w:t xml:space="preserve"> pro účely této smlouvy určen</w:t>
      </w:r>
      <w:r>
        <w:rPr>
          <w:rFonts w:asciiTheme="minorHAnsi" w:hAnsiTheme="minorHAnsi" w:cstheme="minorHAnsi"/>
        </w:rPr>
        <w:t>i:</w:t>
      </w:r>
    </w:p>
    <w:p w14:paraId="7F13D58E" w14:textId="4AA91F9F" w:rsidR="00FF5A86" w:rsidRPr="002F0FC1" w:rsidRDefault="00FF5A86" w:rsidP="00FF5A86">
      <w:pPr>
        <w:spacing w:after="0"/>
        <w:jc w:val="both"/>
        <w:rPr>
          <w:rFonts w:asciiTheme="minorHAnsi" w:hAnsiTheme="minorHAnsi" w:cstheme="minorHAnsi"/>
          <w:u w:val="single"/>
        </w:rPr>
      </w:pPr>
      <w:r w:rsidRPr="002F0FC1">
        <w:rPr>
          <w:rFonts w:asciiTheme="minorHAnsi" w:hAnsiTheme="minorHAnsi" w:cstheme="minorHAnsi"/>
          <w:u w:val="single"/>
        </w:rPr>
        <w:t>Za</w:t>
      </w:r>
      <w:r>
        <w:rPr>
          <w:rFonts w:asciiTheme="minorHAnsi" w:hAnsiTheme="minorHAnsi" w:cstheme="minorHAnsi"/>
          <w:u w:val="single"/>
        </w:rPr>
        <w:t xml:space="preserve"> </w:t>
      </w:r>
      <w:r w:rsidR="004326BE">
        <w:rPr>
          <w:rFonts w:asciiTheme="minorHAnsi" w:hAnsiTheme="minorHAnsi" w:cstheme="minorHAnsi"/>
          <w:u w:val="single"/>
        </w:rPr>
        <w:t>COS:</w:t>
      </w:r>
      <w:r w:rsidRPr="002F0FC1">
        <w:rPr>
          <w:rFonts w:asciiTheme="minorHAnsi" w:hAnsiTheme="minorHAnsi" w:cstheme="minorHAnsi"/>
          <w:u w:val="single"/>
        </w:rPr>
        <w:t xml:space="preserve">  </w:t>
      </w:r>
    </w:p>
    <w:p w14:paraId="36F4AF15" w14:textId="091203F6" w:rsidR="00FF5A86" w:rsidRDefault="00FF5A86" w:rsidP="00FF5A86">
      <w:pPr>
        <w:spacing w:after="0"/>
        <w:jc w:val="both"/>
      </w:pPr>
      <w:r w:rsidRPr="002F0FC1">
        <w:rPr>
          <w:rFonts w:asciiTheme="minorHAnsi" w:hAnsiTheme="minorHAnsi" w:cstheme="minorHAnsi"/>
        </w:rPr>
        <w:t xml:space="preserve">primář </w:t>
      </w:r>
      <w:r w:rsidR="004326BE">
        <w:rPr>
          <w:rFonts w:asciiTheme="minorHAnsi" w:hAnsiTheme="minorHAnsi" w:cstheme="minorHAnsi"/>
        </w:rPr>
        <w:t xml:space="preserve">GYN </w:t>
      </w:r>
      <w:r w:rsidRPr="002F0FC1">
        <w:rPr>
          <w:rFonts w:asciiTheme="minorHAnsi" w:hAnsiTheme="minorHAnsi" w:cstheme="minorHAnsi"/>
        </w:rPr>
        <w:t xml:space="preserve">MUDr. </w:t>
      </w:r>
      <w:r w:rsidR="004326BE">
        <w:rPr>
          <w:rFonts w:asciiTheme="minorHAnsi" w:hAnsiTheme="minorHAnsi" w:cstheme="minorHAnsi"/>
        </w:rPr>
        <w:t>Radek Chvátal</w:t>
      </w:r>
      <w:r w:rsidRPr="002F0FC1">
        <w:rPr>
          <w:rFonts w:asciiTheme="minorHAnsi" w:hAnsiTheme="minorHAnsi" w:cstheme="minorHAnsi"/>
        </w:rPr>
        <w:t>, tel. 515 215</w:t>
      </w:r>
      <w:r>
        <w:rPr>
          <w:rFonts w:asciiTheme="minorHAnsi" w:hAnsiTheme="minorHAnsi" w:cstheme="minorHAnsi"/>
        </w:rPr>
        <w:t> 2</w:t>
      </w:r>
      <w:r w:rsidR="004326BE">
        <w:rPr>
          <w:rFonts w:asciiTheme="minorHAnsi" w:hAnsiTheme="minorHAnsi" w:cstheme="minorHAnsi"/>
        </w:rPr>
        <w:t>80</w:t>
      </w:r>
      <w:r w:rsidRPr="002F0FC1">
        <w:rPr>
          <w:rFonts w:asciiTheme="minorHAnsi" w:hAnsiTheme="minorHAnsi" w:cstheme="minorHAnsi"/>
        </w:rPr>
        <w:t xml:space="preserve">, email: </w:t>
      </w:r>
      <w:hyperlink r:id="rId8" w:history="1">
        <w:r w:rsidR="004326BE" w:rsidRPr="006B6C48">
          <w:rPr>
            <w:rStyle w:val="Hypertextovodkaz"/>
          </w:rPr>
          <w:t>radek.chvatal@nemzn.cz</w:t>
        </w:r>
      </w:hyperlink>
    </w:p>
    <w:p w14:paraId="63ED9444" w14:textId="7545F400" w:rsidR="00FF5A86" w:rsidRDefault="00FF5A86" w:rsidP="00FF5A86">
      <w:pPr>
        <w:spacing w:after="0"/>
        <w:jc w:val="both"/>
        <w:rPr>
          <w:rStyle w:val="Hypertextovodkaz"/>
        </w:rPr>
      </w:pPr>
      <w:r>
        <w:t xml:space="preserve">vrchní sestra </w:t>
      </w:r>
      <w:r w:rsidR="004326BE">
        <w:t xml:space="preserve">(COS) </w:t>
      </w:r>
      <w:r>
        <w:t xml:space="preserve">Mgr. </w:t>
      </w:r>
      <w:r w:rsidR="004326BE">
        <w:t>Pavlína Papoušková</w:t>
      </w:r>
      <w:r>
        <w:t>, tel 515 215 </w:t>
      </w:r>
      <w:r w:rsidR="004326BE">
        <w:t>25</w:t>
      </w:r>
      <w:r>
        <w:t xml:space="preserve">8, email: </w:t>
      </w:r>
      <w:hyperlink r:id="rId9" w:history="1">
        <w:r w:rsidR="004326BE" w:rsidRPr="006B6C48">
          <w:rPr>
            <w:rStyle w:val="Hypertextovodkaz"/>
          </w:rPr>
          <w:t>pavlina.papouskova@nemzn.cz</w:t>
        </w:r>
      </w:hyperlink>
    </w:p>
    <w:p w14:paraId="2C5DD42A" w14:textId="77777777" w:rsidR="00FF5A86" w:rsidRPr="00B01609" w:rsidRDefault="00FF5A86" w:rsidP="00FF5A86">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26A11278" w14:textId="77777777" w:rsidR="00FF5A86" w:rsidRPr="0008462E" w:rsidRDefault="00FF5A86" w:rsidP="00FF5A86">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0" w:history="1">
        <w:r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048DF531" w14:textId="0C4E5CD0" w:rsidR="009A10D7" w:rsidRPr="009A10D7" w:rsidRDefault="009A10D7" w:rsidP="00FF5A86">
      <w:pPr>
        <w:numPr>
          <w:ilvl w:val="0"/>
          <w:numId w:val="6"/>
        </w:numPr>
        <w:spacing w:after="0"/>
        <w:ind w:left="0" w:hanging="284"/>
        <w:jc w:val="both"/>
        <w:rPr>
          <w:rFonts w:asciiTheme="minorHAnsi" w:hAnsiTheme="minorHAnsi" w:cstheme="minorHAnsi"/>
          <w:u w:val="single"/>
        </w:rPr>
      </w:pPr>
      <w:r w:rsidRPr="009A10D7">
        <w:rPr>
          <w:rFonts w:asciiTheme="minorHAnsi" w:hAnsiTheme="minorHAnsi" w:cstheme="minorHAnsi"/>
          <w:u w:val="single"/>
        </w:rPr>
        <w:t>Za obchodní odbor:</w:t>
      </w:r>
    </w:p>
    <w:p w14:paraId="4EED1BE7" w14:textId="6AE8F98B" w:rsidR="008E47E0" w:rsidRPr="0008462E" w:rsidRDefault="009A10D7" w:rsidP="002458AB">
      <w:pPr>
        <w:spacing w:after="0"/>
        <w:jc w:val="both"/>
        <w:rPr>
          <w:rFonts w:asciiTheme="minorHAnsi" w:hAnsiTheme="minorHAnsi" w:cstheme="minorHAnsi"/>
        </w:rPr>
      </w:pPr>
      <w:r>
        <w:rPr>
          <w:rFonts w:asciiTheme="minorHAnsi" w:hAnsiTheme="minorHAnsi" w:cstheme="minorHAnsi"/>
        </w:rPr>
        <w:t xml:space="preserve">Lenka Jelínková, email: </w:t>
      </w:r>
      <w:hyperlink r:id="rId11" w:history="1">
        <w:r w:rsidRPr="007D0B42">
          <w:rPr>
            <w:rStyle w:val="Hypertextovodkaz"/>
            <w:rFonts w:asciiTheme="minorHAnsi" w:hAnsiTheme="minorHAnsi" w:cstheme="minorHAnsi"/>
          </w:rPr>
          <w:t>lenka.jelinkova@nemzn.cz</w:t>
        </w:r>
      </w:hyperlink>
      <w:r>
        <w:rPr>
          <w:rFonts w:asciiTheme="minorHAnsi" w:hAnsiTheme="minorHAnsi" w:cstheme="minorHAnsi"/>
        </w:rPr>
        <w:t>, tel: 515 215 227</w:t>
      </w:r>
      <w:r w:rsidR="008E47E0" w:rsidRPr="0008462E">
        <w:rPr>
          <w:rFonts w:asciiTheme="minorHAnsi" w:hAnsiTheme="minorHAnsi" w:cstheme="minorHAnsi"/>
        </w:rPr>
        <w:t xml:space="preserve"> </w:t>
      </w:r>
      <w:r w:rsidR="008E47E0" w:rsidRPr="0008462E">
        <w:rPr>
          <w:rStyle w:val="Hypertextovodkaz"/>
          <w:rFonts w:asciiTheme="minorHAnsi" w:hAnsiTheme="minorHAnsi" w:cstheme="minorHAnsi"/>
          <w:color w:val="auto"/>
          <w:u w:val="none"/>
        </w:rPr>
        <w:t xml:space="preserve">  </w:t>
      </w:r>
    </w:p>
    <w:p w14:paraId="37CC37CC" w14:textId="12C45421" w:rsidR="00E11EDA" w:rsidRPr="00220DDA" w:rsidRDefault="00E11EDA" w:rsidP="002458AB">
      <w:pPr>
        <w:spacing w:after="0"/>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2CDC6E" w:rsidR="00483441" w:rsidRPr="00220DDA" w:rsidRDefault="00483441" w:rsidP="002458AB">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w:t>
      </w:r>
    </w:p>
    <w:p w14:paraId="0986218C" w14:textId="71A17790" w:rsidR="00D953B5" w:rsidRPr="0025644A" w:rsidRDefault="00D953B5" w:rsidP="002458AB">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58AB">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443F6922" w:rsidR="00477FD2" w:rsidRPr="0025644A" w:rsidRDefault="008B3B87" w:rsidP="002458AB">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w:t>
      </w:r>
      <w:r w:rsidR="00CA0FE9">
        <w:rPr>
          <w:rFonts w:asciiTheme="minorHAnsi" w:hAnsiTheme="minorHAnsi" w:cstheme="minorHAnsi"/>
        </w:rPr>
        <w:t>dodáno</w:t>
      </w:r>
      <w:r w:rsidR="00D953B5" w:rsidRPr="0025644A">
        <w:rPr>
          <w:rFonts w:asciiTheme="minorHAnsi" w:hAnsiTheme="minorHAnsi" w:cstheme="minorHAnsi"/>
        </w:rPr>
        <w:t>,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58AB">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58AB">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9B2FE1A" w:rsidR="00177269" w:rsidRPr="0025644A" w:rsidRDefault="00B64B11" w:rsidP="002458AB">
      <w:pPr>
        <w:numPr>
          <w:ilvl w:val="0"/>
          <w:numId w:val="6"/>
        </w:numPr>
        <w:spacing w:after="0"/>
        <w:ind w:left="0" w:hanging="284"/>
        <w:jc w:val="both"/>
        <w:rPr>
          <w:rFonts w:asciiTheme="minorHAnsi" w:hAnsiTheme="minorHAnsi" w:cstheme="minorHAnsi"/>
        </w:rPr>
      </w:pPr>
      <w:r w:rsidRPr="00C71637">
        <w:rPr>
          <w:rFonts w:asciiTheme="minorHAnsi" w:hAnsiTheme="minorHAnsi" w:cstheme="minorHAnsi"/>
        </w:rPr>
        <w:t xml:space="preserve">Vlastnické právo ve prospěch zřizovatele kupujícího </w:t>
      </w:r>
      <w:r>
        <w:rPr>
          <w:rFonts w:asciiTheme="minorHAnsi" w:hAnsiTheme="minorHAnsi" w:cstheme="minorHAnsi"/>
        </w:rPr>
        <w:t>zboží</w:t>
      </w:r>
      <w:r w:rsidRPr="00C71637">
        <w:rPr>
          <w:rFonts w:asciiTheme="minorHAnsi" w:hAnsiTheme="minorHAnsi" w:cstheme="minorHAnsi"/>
        </w:rPr>
        <w:t xml:space="preserve"> přechází z prodávajícího na zřizovatele kupujícího okamžikem převzetí </w:t>
      </w:r>
      <w:r>
        <w:rPr>
          <w:rFonts w:asciiTheme="minorHAnsi" w:hAnsiTheme="minorHAnsi" w:cstheme="minorHAnsi"/>
        </w:rPr>
        <w:t>zboží</w:t>
      </w:r>
      <w:r w:rsidRPr="00C71637">
        <w:rPr>
          <w:rFonts w:asciiTheme="minorHAnsi" w:hAnsiTheme="minorHAnsi" w:cstheme="minorHAnsi"/>
        </w:rPr>
        <w:t xml:space="preserve"> kupujícím</w:t>
      </w:r>
      <w:r w:rsidR="00177269" w:rsidRPr="0025644A">
        <w:rPr>
          <w:rFonts w:asciiTheme="minorHAnsi" w:hAnsiTheme="minorHAnsi" w:cstheme="minorHAnsi"/>
        </w:rPr>
        <w:t>.</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r>
        <w:rPr>
          <w:rFonts w:asciiTheme="minorHAnsi" w:hAnsiTheme="minorHAnsi" w:cstheme="minorHAnsi"/>
        </w:rPr>
        <w:t xml:space="preserve"> </w:t>
      </w:r>
    </w:p>
    <w:p w14:paraId="6E7FBB79" w14:textId="77777777" w:rsidR="00477FD2" w:rsidRPr="0025644A" w:rsidRDefault="00D953B5" w:rsidP="002458AB">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lastRenderedPageBreak/>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58AB">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Default="00A7488E" w:rsidP="00003703">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11BC8056" w14:textId="77777777" w:rsidR="00003703" w:rsidRDefault="00003703" w:rsidP="00003703">
      <w:pPr>
        <w:spacing w:after="0"/>
        <w:jc w:val="both"/>
        <w:rPr>
          <w:rFonts w:asciiTheme="minorHAnsi" w:hAnsiTheme="minorHAnsi" w:cstheme="minorHAnsi"/>
        </w:rPr>
      </w:pPr>
    </w:p>
    <w:p w14:paraId="59A7CA7A" w14:textId="77777777" w:rsidR="00003703" w:rsidRPr="0025644A" w:rsidRDefault="00003703" w:rsidP="00003703">
      <w:pPr>
        <w:spacing w:after="0"/>
        <w:jc w:val="both"/>
        <w:rPr>
          <w:rFonts w:asciiTheme="minorHAnsi" w:hAnsiTheme="minorHAnsi" w:cstheme="minorHAnsi"/>
        </w:rPr>
      </w:pPr>
    </w:p>
    <w:p w14:paraId="477EC1C9" w14:textId="4B64C6EB" w:rsidR="00023BFF" w:rsidRPr="0025644A" w:rsidRDefault="00023BF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9324E1D" w:rsidR="0034736B" w:rsidRPr="0025644A" w:rsidRDefault="0034736B" w:rsidP="002458AB">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w:t>
      </w:r>
      <w:r w:rsidR="004D0545">
        <w:rPr>
          <w:rFonts w:asciiTheme="minorHAnsi" w:hAnsiTheme="minorHAnsi" w:cstheme="minorHAnsi"/>
        </w:rPr>
        <w:t xml:space="preserve">všech </w:t>
      </w:r>
      <w:r w:rsidRPr="0025644A">
        <w:rPr>
          <w:rFonts w:asciiTheme="minorHAnsi" w:hAnsiTheme="minorHAnsi" w:cstheme="minorHAnsi"/>
        </w:rPr>
        <w:t xml:space="preserve">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58AB">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03E8AD74" w:rsidR="00233037" w:rsidRPr="005113E1" w:rsidRDefault="00744E0A" w:rsidP="002458AB">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xml:space="preserve">, nebo pravidelné revize/prohlídky/validace (pokud jsou pro správnou funkci zařízení výrobcem či servisní organizací nařízeny nebo doporučeny, včetně měněných náhradních dílů), vše včetně vystavení protokolu </w:t>
      </w:r>
      <w:r w:rsidR="00085007" w:rsidRPr="00233037">
        <w:rPr>
          <w:rFonts w:asciiTheme="minorHAnsi" w:hAnsiTheme="minorHAnsi" w:cstheme="minorHAnsi"/>
        </w:rPr>
        <w:t xml:space="preserve">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 xml:space="preserve">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w:t>
      </w:r>
      <w:r w:rsidR="00BE449A" w:rsidRPr="005113E1">
        <w:rPr>
          <w:rFonts w:asciiTheme="minorHAnsi" w:hAnsiTheme="minorHAnsi" w:cstheme="minorHAnsi"/>
        </w:rPr>
        <w:t>výše.</w:t>
      </w:r>
      <w:r w:rsidR="000519DF" w:rsidRPr="005113E1">
        <w:rPr>
          <w:rFonts w:asciiTheme="minorHAnsi" w:hAnsiTheme="minorHAnsi" w:cstheme="minorHAnsi"/>
        </w:rPr>
        <w:t xml:space="preserve"> </w:t>
      </w:r>
      <w:r w:rsidR="00FA44F7" w:rsidRPr="005113E1">
        <w:rPr>
          <w:rFonts w:asciiTheme="minorHAnsi" w:hAnsiTheme="minorHAnsi" w:cstheme="minorHAnsi"/>
        </w:rPr>
        <w:t>Vady musí kupující uplatnit u prodávajícího bez zbytečného odkladu poté, co se o nich dozví.</w:t>
      </w:r>
      <w:r w:rsidR="00425AEA" w:rsidRPr="005113E1">
        <w:rPr>
          <w:rFonts w:asciiTheme="minorHAnsi" w:hAnsiTheme="minorHAnsi" w:cstheme="minorHAnsi"/>
        </w:rPr>
        <w:t xml:space="preserve">  </w:t>
      </w:r>
      <w:r w:rsidR="0042264C" w:rsidRPr="005113E1">
        <w:rPr>
          <w:rFonts w:asciiTheme="minorHAnsi" w:hAnsiTheme="minorHAnsi" w:cstheme="minorHAnsi"/>
        </w:rPr>
        <w:t xml:space="preserve">Pokud v případě dodávky repasovaného zařízení bude záruční doba kratší než je výrobcem předepsaný interval pravidelných revizí/prohlídek/validací, budou tyto provedeny </w:t>
      </w:r>
      <w:r w:rsidR="004D0453" w:rsidRPr="005113E1">
        <w:rPr>
          <w:rFonts w:asciiTheme="minorHAnsi" w:hAnsiTheme="minorHAnsi" w:cstheme="minorHAnsi"/>
        </w:rPr>
        <w:t xml:space="preserve">bezplatně pouze </w:t>
      </w:r>
      <w:r w:rsidR="0042264C" w:rsidRPr="005113E1">
        <w:rPr>
          <w:rFonts w:asciiTheme="minorHAnsi" w:hAnsiTheme="minorHAnsi" w:cstheme="minorHAnsi"/>
        </w:rPr>
        <w:t>při dodání zařízení.</w:t>
      </w:r>
    </w:p>
    <w:p w14:paraId="75E6459A" w14:textId="2D37603D" w:rsidR="00FA44F7" w:rsidRPr="00233037" w:rsidRDefault="00FA44F7" w:rsidP="002458AB">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58AB">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2458AB">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Default="00394B10" w:rsidP="00003703">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31F49E72" w14:textId="77777777" w:rsidR="00003703" w:rsidRDefault="00003703" w:rsidP="00003703">
      <w:pPr>
        <w:spacing w:after="0"/>
        <w:jc w:val="both"/>
        <w:rPr>
          <w:rFonts w:asciiTheme="minorHAnsi" w:hAnsiTheme="minorHAnsi" w:cstheme="minorHAnsi"/>
        </w:rPr>
      </w:pPr>
    </w:p>
    <w:p w14:paraId="58125EFB" w14:textId="77777777" w:rsidR="004326BE" w:rsidRDefault="004326BE" w:rsidP="00003703">
      <w:pPr>
        <w:spacing w:after="0"/>
        <w:jc w:val="both"/>
        <w:rPr>
          <w:rFonts w:asciiTheme="minorHAnsi" w:hAnsiTheme="minorHAnsi" w:cstheme="minorHAnsi"/>
        </w:rPr>
      </w:pPr>
    </w:p>
    <w:p w14:paraId="543A65B1" w14:textId="77777777" w:rsidR="004326BE" w:rsidRDefault="004326BE" w:rsidP="00003703">
      <w:pPr>
        <w:spacing w:after="0"/>
        <w:jc w:val="both"/>
        <w:rPr>
          <w:rFonts w:asciiTheme="minorHAnsi" w:hAnsiTheme="minorHAnsi" w:cstheme="minorHAnsi"/>
        </w:rPr>
      </w:pPr>
    </w:p>
    <w:p w14:paraId="1A48EEBC" w14:textId="77777777" w:rsidR="00003703" w:rsidRPr="0025644A" w:rsidRDefault="00003703" w:rsidP="00003703">
      <w:pPr>
        <w:spacing w:after="0"/>
        <w:jc w:val="both"/>
        <w:rPr>
          <w:rFonts w:asciiTheme="minorHAnsi" w:hAnsiTheme="minorHAnsi" w:cstheme="minorHAnsi"/>
        </w:rPr>
      </w:pPr>
    </w:p>
    <w:p w14:paraId="16A01CDF" w14:textId="77777777" w:rsidR="001838A9" w:rsidRPr="00C72D0F" w:rsidRDefault="001838A9" w:rsidP="001838A9">
      <w:pPr>
        <w:pStyle w:val="Odstavecseseznamem"/>
        <w:numPr>
          <w:ilvl w:val="0"/>
          <w:numId w:val="34"/>
        </w:numPr>
        <w:spacing w:after="0"/>
        <w:jc w:val="center"/>
        <w:rPr>
          <w:rFonts w:asciiTheme="minorHAnsi" w:hAnsiTheme="minorHAnsi" w:cstheme="minorHAnsi"/>
          <w:b/>
        </w:rPr>
      </w:pPr>
      <w:r w:rsidRPr="00C72D0F">
        <w:rPr>
          <w:rFonts w:asciiTheme="minorHAnsi" w:hAnsiTheme="minorHAnsi" w:cstheme="minorHAnsi"/>
          <w:b/>
        </w:rPr>
        <w:lastRenderedPageBreak/>
        <w:t>Servis a školení po uplynutí záruční doby</w:t>
      </w:r>
    </w:p>
    <w:p w14:paraId="178055BB" w14:textId="77777777" w:rsidR="001838A9" w:rsidRPr="00C72D0F" w:rsidRDefault="001838A9" w:rsidP="001838A9">
      <w:pPr>
        <w:spacing w:after="0"/>
        <w:jc w:val="both"/>
        <w:rPr>
          <w:rFonts w:asciiTheme="minorHAnsi" w:hAnsiTheme="minorHAnsi" w:cstheme="minorHAnsi"/>
        </w:rPr>
      </w:pPr>
    </w:p>
    <w:p w14:paraId="31659BAF" w14:textId="77777777" w:rsidR="001838A9" w:rsidRPr="00C72D0F" w:rsidRDefault="001838A9" w:rsidP="001838A9">
      <w:pPr>
        <w:pStyle w:val="Odstavecseseznamem"/>
        <w:numPr>
          <w:ilvl w:val="0"/>
          <w:numId w:val="29"/>
        </w:numPr>
        <w:spacing w:after="0"/>
        <w:ind w:left="426"/>
        <w:jc w:val="both"/>
        <w:rPr>
          <w:rFonts w:asciiTheme="minorHAnsi" w:hAnsiTheme="minorHAnsi" w:cstheme="minorHAnsi"/>
        </w:rPr>
      </w:pPr>
      <w:r w:rsidRPr="00C72D0F">
        <w:rPr>
          <w:rFonts w:asciiTheme="minorHAnsi" w:hAnsiTheme="minorHAnsi" w:cstheme="minorHAnsi"/>
        </w:rPr>
        <w:t xml:space="preserve">Po uplynutí záruční doby bude prodávající u zařízení zajišťovat provádění </w:t>
      </w:r>
    </w:p>
    <w:p w14:paraId="22125D9F" w14:textId="77777777" w:rsidR="001838A9" w:rsidRPr="00C72D0F" w:rsidRDefault="001838A9" w:rsidP="001838A9">
      <w:pPr>
        <w:pStyle w:val="Odstavecseseznamem"/>
        <w:numPr>
          <w:ilvl w:val="0"/>
          <w:numId w:val="27"/>
        </w:numPr>
        <w:spacing w:after="0"/>
        <w:jc w:val="both"/>
        <w:rPr>
          <w:rFonts w:asciiTheme="minorHAnsi" w:hAnsiTheme="minorHAnsi" w:cstheme="minorHAnsi"/>
        </w:rPr>
      </w:pPr>
      <w:r w:rsidRPr="00C72D0F">
        <w:rPr>
          <w:rFonts w:asciiTheme="minorHAnsi" w:hAnsiTheme="minorHAnsi" w:cstheme="minorHAnsi"/>
        </w:rPr>
        <w:t>pravidelných servisních prohlídek /BTK + KEZ/, revizí a validací, pokud jsou pro správnou funkci zařízení výrobcem či servisní organizací nařízeny nebo doporučeny, případně se na jejich provádění vztahují právní předpisy, a to včetně vystavení příslušného protokolu.</w:t>
      </w:r>
    </w:p>
    <w:p w14:paraId="359E5675" w14:textId="77777777" w:rsidR="001838A9" w:rsidRPr="00C72D0F" w:rsidRDefault="001838A9" w:rsidP="001838A9">
      <w:pPr>
        <w:pStyle w:val="Odstavecseseznamem"/>
        <w:numPr>
          <w:ilvl w:val="0"/>
          <w:numId w:val="27"/>
        </w:numPr>
        <w:spacing w:after="0"/>
        <w:jc w:val="both"/>
        <w:rPr>
          <w:rFonts w:asciiTheme="minorHAnsi" w:hAnsiTheme="minorHAnsi" w:cstheme="minorHAnsi"/>
        </w:rPr>
      </w:pPr>
      <w:r w:rsidRPr="00C72D0F">
        <w:rPr>
          <w:rFonts w:asciiTheme="minorHAnsi" w:hAnsiTheme="minorHAnsi" w:cstheme="minorHAnsi"/>
        </w:rPr>
        <w:t>servisní činnosti na základě dílčích objednávek kupujícího. V případě doby potřebné k odstranění závady přístroje delší než dva dny bude zajištěno zapůjčení náhradního přístroje obdobných parametrů do doby odstranění závady.  Délka záruky na provedené opravy je 6 měsíců od převzetí opraveného přístroje kupujícím.</w:t>
      </w:r>
    </w:p>
    <w:p w14:paraId="16679B1A" w14:textId="77777777" w:rsidR="001838A9" w:rsidRPr="00C72D0F" w:rsidRDefault="001838A9" w:rsidP="001838A9">
      <w:pPr>
        <w:pStyle w:val="Odstavecseseznamem"/>
        <w:numPr>
          <w:ilvl w:val="0"/>
          <w:numId w:val="27"/>
        </w:numPr>
        <w:spacing w:after="0"/>
        <w:jc w:val="both"/>
        <w:rPr>
          <w:rFonts w:asciiTheme="minorHAnsi" w:hAnsiTheme="minorHAnsi" w:cstheme="minorHAnsi"/>
        </w:rPr>
      </w:pPr>
      <w:r w:rsidRPr="00C72D0F">
        <w:rPr>
          <w:rFonts w:asciiTheme="minorHAnsi" w:hAnsiTheme="minorHAnsi" w:cstheme="minorHAnsi"/>
        </w:rPr>
        <w:t xml:space="preserve">instruktáže obsluhy zařízení na základě dílčích objednávek kupujícího. </w:t>
      </w:r>
    </w:p>
    <w:p w14:paraId="1FB5EAB2" w14:textId="77777777" w:rsidR="001838A9" w:rsidRPr="00C72D0F" w:rsidRDefault="001838A9" w:rsidP="001838A9">
      <w:pPr>
        <w:spacing w:after="0"/>
        <w:jc w:val="both"/>
        <w:rPr>
          <w:rFonts w:asciiTheme="minorHAnsi" w:hAnsiTheme="minorHAnsi" w:cstheme="minorHAnsi"/>
        </w:rPr>
      </w:pPr>
    </w:p>
    <w:p w14:paraId="20F975A0" w14:textId="77777777" w:rsidR="001838A9" w:rsidRPr="00C72D0F" w:rsidRDefault="001838A9" w:rsidP="001838A9">
      <w:pPr>
        <w:pStyle w:val="Odstavecseseznamem"/>
        <w:numPr>
          <w:ilvl w:val="0"/>
          <w:numId w:val="29"/>
        </w:numPr>
        <w:spacing w:after="0"/>
        <w:ind w:left="426"/>
        <w:jc w:val="both"/>
        <w:rPr>
          <w:rFonts w:asciiTheme="minorHAnsi" w:hAnsiTheme="minorHAnsi" w:cstheme="minorHAnsi"/>
        </w:rPr>
      </w:pPr>
      <w:r w:rsidRPr="00C72D0F">
        <w:rPr>
          <w:rFonts w:asciiTheme="minorHAnsi" w:hAnsiTheme="minorHAnsi" w:cstheme="minorHAnsi"/>
        </w:rPr>
        <w:t>Cena za provádění servisních prohlídek, revizí a validací dle odst. 1 písm. a) tohoto článku je stanovena paušální částkou za 1ks zařízení a činí</w:t>
      </w:r>
    </w:p>
    <w:p w14:paraId="1D222F21" w14:textId="77777777" w:rsidR="001838A9" w:rsidRPr="00C72D0F" w:rsidRDefault="001838A9" w:rsidP="001838A9">
      <w:pPr>
        <w:pStyle w:val="Odstavecseseznamem"/>
        <w:numPr>
          <w:ilvl w:val="0"/>
          <w:numId w:val="28"/>
        </w:numPr>
        <w:spacing w:before="240" w:after="0"/>
        <w:jc w:val="both"/>
        <w:rPr>
          <w:rFonts w:asciiTheme="minorHAnsi" w:hAnsiTheme="minorHAnsi" w:cstheme="minorHAnsi"/>
        </w:rPr>
      </w:pPr>
      <w:r w:rsidRPr="00C72D0F">
        <w:rPr>
          <w:rFonts w:asciiTheme="minorHAnsi" w:hAnsiTheme="minorHAnsi" w:cstheme="minorHAnsi"/>
        </w:rPr>
        <w:t xml:space="preserve">v případě provádění BTK + KEZ .............................. Kč bez DPH / 1 BTK či KEZ </w:t>
      </w:r>
      <w:r w:rsidRPr="00C72D0F">
        <w:rPr>
          <w:rFonts w:asciiTheme="minorHAnsi" w:hAnsiTheme="minorHAnsi" w:cstheme="minorHAnsi"/>
          <w:i/>
        </w:rPr>
        <w:t>(vyplní prodávající)</w:t>
      </w:r>
      <w:r w:rsidRPr="00C72D0F">
        <w:rPr>
          <w:rFonts w:asciiTheme="minorHAnsi" w:hAnsiTheme="minorHAnsi" w:cstheme="minorHAnsi"/>
        </w:rPr>
        <w:t>.</w:t>
      </w:r>
    </w:p>
    <w:p w14:paraId="4376BAB6" w14:textId="77777777" w:rsidR="001838A9" w:rsidRPr="00C72D0F" w:rsidRDefault="001838A9" w:rsidP="001838A9">
      <w:pPr>
        <w:pStyle w:val="Odstavecseseznamem"/>
        <w:numPr>
          <w:ilvl w:val="0"/>
          <w:numId w:val="28"/>
        </w:numPr>
        <w:spacing w:before="240" w:after="0"/>
        <w:jc w:val="both"/>
        <w:rPr>
          <w:rFonts w:asciiTheme="minorHAnsi" w:hAnsiTheme="minorHAnsi" w:cstheme="minorHAnsi"/>
        </w:rPr>
      </w:pPr>
      <w:r w:rsidRPr="00C72D0F">
        <w:rPr>
          <w:rFonts w:asciiTheme="minorHAnsi" w:hAnsiTheme="minorHAnsi" w:cstheme="minorHAnsi"/>
        </w:rPr>
        <w:t xml:space="preserve">v případě provádění revize ......................................... Kč bez DPH / 1 revize </w:t>
      </w:r>
      <w:r w:rsidRPr="00C72D0F">
        <w:rPr>
          <w:rFonts w:asciiTheme="minorHAnsi" w:hAnsiTheme="minorHAnsi" w:cstheme="minorHAnsi"/>
          <w:i/>
        </w:rPr>
        <w:t>(vyplní prodávající)</w:t>
      </w:r>
      <w:r w:rsidRPr="00C72D0F">
        <w:rPr>
          <w:rFonts w:asciiTheme="minorHAnsi" w:hAnsiTheme="minorHAnsi" w:cstheme="minorHAnsi"/>
        </w:rPr>
        <w:t>.</w:t>
      </w:r>
    </w:p>
    <w:p w14:paraId="3CE5BB06" w14:textId="77777777" w:rsidR="001838A9" w:rsidRPr="00C72D0F" w:rsidRDefault="001838A9" w:rsidP="001838A9">
      <w:pPr>
        <w:pStyle w:val="Odstavecseseznamem"/>
        <w:numPr>
          <w:ilvl w:val="0"/>
          <w:numId w:val="28"/>
        </w:numPr>
        <w:spacing w:before="240" w:after="0"/>
        <w:jc w:val="both"/>
        <w:rPr>
          <w:rFonts w:asciiTheme="minorHAnsi" w:hAnsiTheme="minorHAnsi" w:cstheme="minorHAnsi"/>
        </w:rPr>
      </w:pPr>
      <w:r w:rsidRPr="00C72D0F">
        <w:rPr>
          <w:rFonts w:asciiTheme="minorHAnsi" w:hAnsiTheme="minorHAnsi" w:cstheme="minorHAnsi"/>
        </w:rPr>
        <w:t xml:space="preserve">v případě provádění validace .................................. Kč bez DPH / 1 validace </w:t>
      </w:r>
      <w:r w:rsidRPr="00C72D0F">
        <w:rPr>
          <w:rFonts w:asciiTheme="minorHAnsi" w:hAnsiTheme="minorHAnsi" w:cstheme="minorHAnsi"/>
          <w:i/>
        </w:rPr>
        <w:t>(vyplní prodávající)</w:t>
      </w:r>
      <w:r w:rsidRPr="00C72D0F">
        <w:rPr>
          <w:rFonts w:asciiTheme="minorHAnsi" w:hAnsiTheme="minorHAnsi" w:cstheme="minorHAnsi"/>
        </w:rPr>
        <w:t>.</w:t>
      </w:r>
    </w:p>
    <w:p w14:paraId="5444A607" w14:textId="77777777" w:rsidR="001838A9" w:rsidRPr="00C72D0F" w:rsidRDefault="001838A9" w:rsidP="001838A9">
      <w:pPr>
        <w:pStyle w:val="Odstavecseseznamem"/>
        <w:spacing w:after="0"/>
        <w:ind w:left="0"/>
        <w:jc w:val="both"/>
        <w:rPr>
          <w:rFonts w:asciiTheme="minorHAnsi" w:hAnsiTheme="minorHAnsi" w:cstheme="minorHAnsi"/>
        </w:rPr>
      </w:pPr>
    </w:p>
    <w:p w14:paraId="68A23401" w14:textId="77777777" w:rsidR="001838A9" w:rsidRPr="00C72D0F" w:rsidRDefault="001838A9" w:rsidP="001838A9">
      <w:pPr>
        <w:pStyle w:val="Odstavecseseznamem"/>
        <w:spacing w:after="0"/>
        <w:ind w:left="360"/>
        <w:jc w:val="both"/>
        <w:rPr>
          <w:rFonts w:asciiTheme="minorHAnsi" w:hAnsiTheme="minorHAnsi" w:cstheme="minorHAnsi"/>
        </w:rPr>
      </w:pPr>
      <w:r w:rsidRPr="00C72D0F">
        <w:rPr>
          <w:rFonts w:asciiTheme="minorHAnsi" w:hAnsiTheme="minorHAnsi" w:cstheme="minorHAnsi"/>
        </w:rPr>
        <w:t xml:space="preserve">Cena za provádění servisních služeb dle odst. 1 písm. b) tohoto článku je stanovena hodinovou sazbou ve výši .................................................. Kč bez DPH / 1 hod </w:t>
      </w:r>
      <w:r w:rsidRPr="00C72D0F">
        <w:rPr>
          <w:rFonts w:asciiTheme="minorHAnsi" w:hAnsiTheme="minorHAnsi" w:cstheme="minorHAnsi"/>
          <w:i/>
        </w:rPr>
        <w:t>(vyplní prodávající)</w:t>
      </w:r>
      <w:r w:rsidRPr="00C72D0F">
        <w:rPr>
          <w:rFonts w:asciiTheme="minorHAnsi" w:hAnsiTheme="minorHAnsi" w:cstheme="minorHAnsi"/>
        </w:rPr>
        <w:t>.</w:t>
      </w:r>
    </w:p>
    <w:p w14:paraId="31B205EC" w14:textId="77777777" w:rsidR="001838A9" w:rsidRPr="00C72D0F" w:rsidRDefault="001838A9" w:rsidP="001838A9">
      <w:pPr>
        <w:pStyle w:val="Odstavecseseznamem"/>
        <w:spacing w:after="0"/>
        <w:ind w:left="0"/>
        <w:jc w:val="both"/>
        <w:rPr>
          <w:rFonts w:asciiTheme="minorHAnsi" w:hAnsiTheme="minorHAnsi" w:cstheme="minorHAnsi"/>
        </w:rPr>
      </w:pPr>
    </w:p>
    <w:p w14:paraId="1599F65E" w14:textId="77777777" w:rsidR="001838A9" w:rsidRPr="00C72D0F" w:rsidRDefault="001838A9" w:rsidP="001838A9">
      <w:pPr>
        <w:pStyle w:val="Odstavecseseznamem"/>
        <w:spacing w:after="0"/>
        <w:ind w:left="360"/>
        <w:jc w:val="both"/>
        <w:rPr>
          <w:rFonts w:asciiTheme="minorHAnsi" w:hAnsiTheme="minorHAnsi" w:cstheme="minorHAnsi"/>
        </w:rPr>
      </w:pPr>
      <w:r w:rsidRPr="00C72D0F">
        <w:rPr>
          <w:rFonts w:asciiTheme="minorHAnsi" w:hAnsiTheme="minorHAnsi" w:cstheme="minorHAnsi"/>
        </w:rPr>
        <w:t xml:space="preserve">Cena za provádění instruktáže obsluhy zařízení dle odst. 1 písm. c) tohoto článku je stanovena paušální částkou a činí .................................. Kč bez DPH / 1 instruktáž bez ohledu na počet školených osob </w:t>
      </w:r>
      <w:r w:rsidRPr="00C72D0F">
        <w:rPr>
          <w:rFonts w:asciiTheme="minorHAnsi" w:hAnsiTheme="minorHAnsi" w:cstheme="minorHAnsi"/>
          <w:i/>
        </w:rPr>
        <w:t>(vyplní prodávající)</w:t>
      </w:r>
      <w:r w:rsidRPr="00C72D0F">
        <w:rPr>
          <w:rFonts w:asciiTheme="minorHAnsi" w:hAnsiTheme="minorHAnsi" w:cstheme="minorHAnsi"/>
        </w:rPr>
        <w:t>.</w:t>
      </w:r>
    </w:p>
    <w:p w14:paraId="4E8D4080" w14:textId="77777777" w:rsidR="001838A9" w:rsidRPr="00C72D0F" w:rsidRDefault="001838A9" w:rsidP="001838A9">
      <w:pPr>
        <w:spacing w:after="0"/>
        <w:ind w:left="66"/>
        <w:jc w:val="both"/>
        <w:rPr>
          <w:rFonts w:asciiTheme="minorHAnsi" w:hAnsiTheme="minorHAnsi" w:cstheme="minorHAnsi"/>
        </w:rPr>
      </w:pPr>
    </w:p>
    <w:p w14:paraId="1BF04BDD" w14:textId="77777777" w:rsidR="001838A9" w:rsidRPr="00C72D0F" w:rsidRDefault="001838A9" w:rsidP="001838A9">
      <w:pPr>
        <w:pStyle w:val="Odstavecseseznamem"/>
        <w:numPr>
          <w:ilvl w:val="0"/>
          <w:numId w:val="29"/>
        </w:numPr>
        <w:spacing w:after="0"/>
        <w:ind w:left="426"/>
        <w:jc w:val="both"/>
        <w:rPr>
          <w:rFonts w:asciiTheme="minorHAnsi" w:hAnsiTheme="minorHAnsi" w:cstheme="minorHAnsi"/>
        </w:rPr>
      </w:pPr>
      <w:r w:rsidRPr="00C72D0F">
        <w:rPr>
          <w:rFonts w:asciiTheme="minorHAnsi" w:hAnsiTheme="minorHAnsi" w:cstheme="minorHAnsi"/>
        </w:rPr>
        <w:t>Pro fakturaci se přiměřeně použijí ust čl. III. této smlouvy.</w:t>
      </w:r>
    </w:p>
    <w:p w14:paraId="0DC4FB5A" w14:textId="77777777" w:rsidR="00EB3036" w:rsidRPr="00C72D0F" w:rsidRDefault="00EB3036" w:rsidP="002458AB">
      <w:pPr>
        <w:spacing w:after="0"/>
        <w:jc w:val="both"/>
        <w:rPr>
          <w:rFonts w:asciiTheme="minorHAnsi" w:hAnsiTheme="minorHAnsi" w:cstheme="minorHAnsi"/>
        </w:rPr>
      </w:pPr>
    </w:p>
    <w:p w14:paraId="1B1B704E" w14:textId="77777777" w:rsidR="00003703" w:rsidRPr="0025644A" w:rsidRDefault="00003703" w:rsidP="002458AB">
      <w:pPr>
        <w:spacing w:after="0"/>
        <w:jc w:val="both"/>
        <w:rPr>
          <w:rFonts w:asciiTheme="minorHAnsi" w:hAnsiTheme="minorHAnsi" w:cstheme="minorHAnsi"/>
        </w:rPr>
      </w:pPr>
    </w:p>
    <w:p w14:paraId="1E175B38" w14:textId="11759955" w:rsidR="00A07D3D" w:rsidRPr="0025644A" w:rsidRDefault="00A07D3D"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2458AB">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58AB">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lastRenderedPageBreak/>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58AB">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58AB">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Default="003E131A" w:rsidP="00003703">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3306484" w14:textId="77777777" w:rsidR="00003703" w:rsidRDefault="00003703" w:rsidP="00003703">
      <w:pPr>
        <w:spacing w:after="0"/>
        <w:jc w:val="both"/>
        <w:rPr>
          <w:rFonts w:asciiTheme="minorHAnsi" w:hAnsiTheme="minorHAnsi" w:cstheme="minorHAnsi"/>
        </w:rPr>
      </w:pPr>
    </w:p>
    <w:p w14:paraId="3F129FBA" w14:textId="77777777" w:rsidR="00003703" w:rsidRPr="0025644A" w:rsidRDefault="00003703" w:rsidP="00003703">
      <w:pPr>
        <w:spacing w:after="0"/>
        <w:jc w:val="both"/>
        <w:rPr>
          <w:rFonts w:asciiTheme="minorHAnsi" w:hAnsiTheme="minorHAnsi" w:cstheme="minorHAnsi"/>
        </w:rPr>
      </w:pPr>
    </w:p>
    <w:p w14:paraId="575FDEEF" w14:textId="397E1140" w:rsidR="00A07D3D" w:rsidRPr="0025644A" w:rsidRDefault="00A07D3D"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2458AB">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58AB">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Default="00B12BC1" w:rsidP="004C0DF0">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6BBB6A2A" w14:textId="77777777" w:rsidR="00003703" w:rsidRPr="0025644A" w:rsidRDefault="00003703" w:rsidP="00003703">
      <w:pPr>
        <w:tabs>
          <w:tab w:val="left" w:pos="0"/>
        </w:tabs>
        <w:spacing w:after="0"/>
        <w:jc w:val="both"/>
        <w:rPr>
          <w:rFonts w:asciiTheme="minorHAnsi" w:hAnsiTheme="minorHAnsi" w:cstheme="minorHAnsi"/>
        </w:rPr>
      </w:pPr>
    </w:p>
    <w:p w14:paraId="68648BA0" w14:textId="17518E21" w:rsidR="00A07D3D" w:rsidRPr="0025644A" w:rsidRDefault="00A07D3D"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2458AB">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2458AB">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2458AB">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58AB">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Default="00E1335F" w:rsidP="00003703">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79C9A56" w14:textId="77777777" w:rsidR="00003703" w:rsidRDefault="00003703" w:rsidP="00003703">
      <w:pPr>
        <w:tabs>
          <w:tab w:val="left" w:pos="426"/>
        </w:tabs>
        <w:spacing w:after="0"/>
        <w:jc w:val="both"/>
        <w:rPr>
          <w:rFonts w:asciiTheme="minorHAnsi" w:hAnsiTheme="minorHAnsi" w:cstheme="minorHAnsi"/>
        </w:rPr>
      </w:pPr>
    </w:p>
    <w:p w14:paraId="127AB1AD" w14:textId="77777777" w:rsidR="00003703" w:rsidRPr="0025644A" w:rsidRDefault="00003703" w:rsidP="00003703">
      <w:pPr>
        <w:tabs>
          <w:tab w:val="left" w:pos="426"/>
        </w:tabs>
        <w:spacing w:after="0"/>
        <w:jc w:val="both"/>
        <w:rPr>
          <w:rFonts w:asciiTheme="minorHAnsi" w:hAnsiTheme="minorHAnsi" w:cstheme="minorHAnsi"/>
        </w:rPr>
      </w:pPr>
    </w:p>
    <w:p w14:paraId="4753FE0E" w14:textId="62B07B6A" w:rsidR="003F101F" w:rsidRPr="0025644A" w:rsidRDefault="003F101F" w:rsidP="002458AB">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2458AB">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r w:rsidRPr="008F38A0">
        <w:rPr>
          <w:rFonts w:asciiTheme="minorHAnsi" w:hAnsiTheme="minorHAnsi" w:cstheme="minorHAnsi"/>
          <w:sz w:val="22"/>
          <w:szCs w:val="22"/>
        </w:rPr>
        <w:t xml:space="preserve">ust.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s výjimkou ustanovení čl. VII této smlouvy, jenž se řídí ust.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58AB">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458AB">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2458AB">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77294870" w:rsidR="003F101F" w:rsidRPr="0025644A" w:rsidRDefault="003F101F" w:rsidP="002458AB">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8D222F">
        <w:rPr>
          <w:rFonts w:asciiTheme="minorHAnsi" w:hAnsiTheme="minorHAnsi" w:cstheme="minorHAnsi"/>
          <w:sz w:val="22"/>
          <w:szCs w:val="22"/>
        </w:rPr>
        <w:t>1</w:t>
      </w:r>
      <w:r w:rsidRPr="0025644A">
        <w:rPr>
          <w:rFonts w:asciiTheme="minorHAnsi" w:hAnsiTheme="minorHAnsi" w:cstheme="minorHAnsi"/>
          <w:sz w:val="22"/>
          <w:szCs w:val="22"/>
        </w:rPr>
        <w:t xml:space="preserve"> – Specifikace předmětu plnění</w:t>
      </w:r>
    </w:p>
    <w:p w14:paraId="70C0D0F1" w14:textId="37C1F02C" w:rsidR="005934C3" w:rsidRDefault="005934C3" w:rsidP="002458AB">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58AB">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58AB">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58AB">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58AB">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58AB">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58AB">
      <w:pPr>
        <w:spacing w:after="0"/>
        <w:rPr>
          <w:rFonts w:asciiTheme="minorHAnsi" w:hAnsiTheme="minorHAnsi" w:cstheme="minorHAnsi"/>
        </w:rPr>
      </w:pPr>
    </w:p>
    <w:p w14:paraId="50F15344" w14:textId="77777777" w:rsidR="002854FB" w:rsidRPr="0025644A" w:rsidRDefault="002854FB" w:rsidP="002458AB">
      <w:pPr>
        <w:spacing w:after="0"/>
        <w:rPr>
          <w:rFonts w:asciiTheme="minorHAnsi" w:hAnsiTheme="minorHAnsi" w:cstheme="minorHAnsi"/>
        </w:rPr>
      </w:pPr>
    </w:p>
    <w:p w14:paraId="55143357" w14:textId="77777777" w:rsidR="002854FB" w:rsidRPr="0025644A" w:rsidRDefault="002854FB" w:rsidP="002458AB">
      <w:pPr>
        <w:spacing w:after="0"/>
        <w:rPr>
          <w:rFonts w:asciiTheme="minorHAnsi" w:hAnsiTheme="minorHAnsi" w:cstheme="minorHAnsi"/>
        </w:rPr>
      </w:pPr>
    </w:p>
    <w:p w14:paraId="03027011" w14:textId="1E7EEAE9" w:rsidR="002854FB" w:rsidRPr="0025644A" w:rsidRDefault="002854FB" w:rsidP="002458AB">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58AB">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710BDC6B" w14:textId="77777777" w:rsidR="00E02233" w:rsidRDefault="00E02233" w:rsidP="002458AB">
      <w:pPr>
        <w:spacing w:after="0"/>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p>
    <w:p w14:paraId="009D7D95" w14:textId="44C85221" w:rsidR="009A10D7" w:rsidRPr="009A10D7" w:rsidRDefault="009A10D7" w:rsidP="002458AB">
      <w:pPr>
        <w:pStyle w:val="Smlouva-slo"/>
        <w:widowControl w:val="0"/>
        <w:spacing w:before="0" w:line="276" w:lineRule="auto"/>
        <w:rPr>
          <w:rFonts w:asciiTheme="minorHAnsi" w:hAnsiTheme="minorHAnsi" w:cstheme="minorHAnsi"/>
          <w:b/>
          <w:bCs/>
          <w:iCs/>
        </w:rPr>
      </w:pPr>
      <w:r w:rsidRPr="009A10D7">
        <w:rPr>
          <w:rFonts w:asciiTheme="minorHAnsi" w:hAnsiTheme="minorHAnsi" w:cstheme="minorHAnsi"/>
          <w:b/>
          <w:bCs/>
          <w:iCs/>
        </w:rPr>
        <w:lastRenderedPageBreak/>
        <w:t xml:space="preserve">Příloha </w:t>
      </w:r>
      <w:r>
        <w:rPr>
          <w:rFonts w:asciiTheme="minorHAnsi" w:hAnsiTheme="minorHAnsi" w:cstheme="minorHAnsi"/>
          <w:b/>
          <w:bCs/>
          <w:iCs/>
        </w:rPr>
        <w:t xml:space="preserve">č. </w:t>
      </w:r>
      <w:r w:rsidR="00D543C3">
        <w:rPr>
          <w:rFonts w:asciiTheme="minorHAnsi" w:hAnsiTheme="minorHAnsi" w:cstheme="minorHAnsi"/>
          <w:b/>
          <w:bCs/>
          <w:iCs/>
        </w:rPr>
        <w:t>1</w:t>
      </w:r>
    </w:p>
    <w:p w14:paraId="61FD1A56" w14:textId="33ACFAFA" w:rsidR="00855ED1" w:rsidRPr="00D5024A" w:rsidRDefault="00855ED1" w:rsidP="002458AB">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2458AB">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2458AB">
      <w:pPr>
        <w:pStyle w:val="Smlouva-slo"/>
        <w:widowControl w:val="0"/>
        <w:spacing w:before="0" w:line="276" w:lineRule="auto"/>
        <w:rPr>
          <w:rFonts w:asciiTheme="minorHAnsi" w:hAnsiTheme="minorHAnsi" w:cstheme="minorHAnsi"/>
          <w:b/>
        </w:rPr>
      </w:pPr>
    </w:p>
    <w:sectPr w:rsidR="00B2429B" w:rsidRPr="00B2429B" w:rsidSect="005A7CE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55799" w14:textId="77777777" w:rsidR="002D2513" w:rsidRDefault="002D2513" w:rsidP="00D921A9">
      <w:pPr>
        <w:spacing w:after="0" w:line="240" w:lineRule="auto"/>
      </w:pPr>
      <w:r>
        <w:separator/>
      </w:r>
    </w:p>
  </w:endnote>
  <w:endnote w:type="continuationSeparator" w:id="0">
    <w:p w14:paraId="3A44EDD8" w14:textId="77777777" w:rsidR="002D2513" w:rsidRDefault="002D2513"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8337F" w14:textId="77777777" w:rsidR="002D2513" w:rsidRDefault="002D2513" w:rsidP="00D921A9">
      <w:pPr>
        <w:spacing w:after="0" w:line="240" w:lineRule="auto"/>
      </w:pPr>
      <w:r>
        <w:separator/>
      </w:r>
    </w:p>
  </w:footnote>
  <w:footnote w:type="continuationSeparator" w:id="0">
    <w:p w14:paraId="792FE2BE" w14:textId="77777777" w:rsidR="002D2513" w:rsidRDefault="002D2513"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595483610">
    <w:abstractNumId w:val="17"/>
  </w:num>
  <w:num w:numId="2" w16cid:durableId="532809240">
    <w:abstractNumId w:val="33"/>
  </w:num>
  <w:num w:numId="3" w16cid:durableId="1328904146">
    <w:abstractNumId w:val="29"/>
  </w:num>
  <w:num w:numId="4" w16cid:durableId="1366708297">
    <w:abstractNumId w:val="6"/>
  </w:num>
  <w:num w:numId="5" w16cid:durableId="1080636402">
    <w:abstractNumId w:val="10"/>
  </w:num>
  <w:num w:numId="6" w16cid:durableId="558398906">
    <w:abstractNumId w:val="4"/>
  </w:num>
  <w:num w:numId="7" w16cid:durableId="230428006">
    <w:abstractNumId w:val="0"/>
  </w:num>
  <w:num w:numId="8" w16cid:durableId="228544125">
    <w:abstractNumId w:val="1"/>
  </w:num>
  <w:num w:numId="9" w16cid:durableId="26025964">
    <w:abstractNumId w:val="24"/>
  </w:num>
  <w:num w:numId="10" w16cid:durableId="2068412929">
    <w:abstractNumId w:val="31"/>
  </w:num>
  <w:num w:numId="11" w16cid:durableId="1653832213">
    <w:abstractNumId w:val="7"/>
  </w:num>
  <w:num w:numId="12" w16cid:durableId="780954776">
    <w:abstractNumId w:val="32"/>
  </w:num>
  <w:num w:numId="13" w16cid:durableId="1416854245">
    <w:abstractNumId w:val="19"/>
  </w:num>
  <w:num w:numId="14" w16cid:durableId="2025089672">
    <w:abstractNumId w:val="14"/>
  </w:num>
  <w:num w:numId="15" w16cid:durableId="36205675">
    <w:abstractNumId w:val="21"/>
  </w:num>
  <w:num w:numId="16" w16cid:durableId="624892578">
    <w:abstractNumId w:val="20"/>
  </w:num>
  <w:num w:numId="17" w16cid:durableId="757360325">
    <w:abstractNumId w:val="12"/>
  </w:num>
  <w:num w:numId="18" w16cid:durableId="1180699433">
    <w:abstractNumId w:val="28"/>
  </w:num>
  <w:num w:numId="19" w16cid:durableId="907610665">
    <w:abstractNumId w:val="34"/>
  </w:num>
  <w:num w:numId="20" w16cid:durableId="1845782876">
    <w:abstractNumId w:val="27"/>
  </w:num>
  <w:num w:numId="21" w16cid:durableId="1579292087">
    <w:abstractNumId w:val="5"/>
  </w:num>
  <w:num w:numId="22" w16cid:durableId="289634230">
    <w:abstractNumId w:val="18"/>
  </w:num>
  <w:num w:numId="23" w16cid:durableId="408692546">
    <w:abstractNumId w:val="11"/>
  </w:num>
  <w:num w:numId="24" w16cid:durableId="576288181">
    <w:abstractNumId w:val="3"/>
  </w:num>
  <w:num w:numId="25" w16cid:durableId="243144494">
    <w:abstractNumId w:val="16"/>
  </w:num>
  <w:num w:numId="26" w16cid:durableId="1185441502">
    <w:abstractNumId w:val="26"/>
  </w:num>
  <w:num w:numId="27" w16cid:durableId="2017533042">
    <w:abstractNumId w:val="25"/>
  </w:num>
  <w:num w:numId="28" w16cid:durableId="875434251">
    <w:abstractNumId w:val="13"/>
  </w:num>
  <w:num w:numId="29" w16cid:durableId="127091018">
    <w:abstractNumId w:val="23"/>
  </w:num>
  <w:num w:numId="30" w16cid:durableId="2103258724">
    <w:abstractNumId w:val="9"/>
  </w:num>
  <w:num w:numId="31" w16cid:durableId="1603101148">
    <w:abstractNumId w:val="30"/>
  </w:num>
  <w:num w:numId="32" w16cid:durableId="1013410121">
    <w:abstractNumId w:val="22"/>
  </w:num>
  <w:num w:numId="33" w16cid:durableId="1242836308">
    <w:abstractNumId w:val="2"/>
  </w:num>
  <w:num w:numId="34" w16cid:durableId="1562672080">
    <w:abstractNumId w:val="15"/>
  </w:num>
  <w:num w:numId="35" w16cid:durableId="3112997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3703"/>
    <w:rsid w:val="00004A70"/>
    <w:rsid w:val="00011D22"/>
    <w:rsid w:val="00012AB2"/>
    <w:rsid w:val="00014A11"/>
    <w:rsid w:val="00021053"/>
    <w:rsid w:val="00023BFF"/>
    <w:rsid w:val="000264CF"/>
    <w:rsid w:val="000359F0"/>
    <w:rsid w:val="000430E4"/>
    <w:rsid w:val="00043FC2"/>
    <w:rsid w:val="00046BC8"/>
    <w:rsid w:val="00046CA2"/>
    <w:rsid w:val="00046DEE"/>
    <w:rsid w:val="000519DF"/>
    <w:rsid w:val="000570DC"/>
    <w:rsid w:val="00063DA0"/>
    <w:rsid w:val="00066839"/>
    <w:rsid w:val="0007003A"/>
    <w:rsid w:val="00076147"/>
    <w:rsid w:val="00085007"/>
    <w:rsid w:val="000873AC"/>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0034"/>
    <w:rsid w:val="000E27CB"/>
    <w:rsid w:val="000E4B74"/>
    <w:rsid w:val="000E6374"/>
    <w:rsid w:val="000F42F0"/>
    <w:rsid w:val="000F5AF0"/>
    <w:rsid w:val="00100CD7"/>
    <w:rsid w:val="0010411B"/>
    <w:rsid w:val="00112896"/>
    <w:rsid w:val="0011752F"/>
    <w:rsid w:val="00120F21"/>
    <w:rsid w:val="00121153"/>
    <w:rsid w:val="0012248C"/>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12AB"/>
    <w:rsid w:val="00171F1E"/>
    <w:rsid w:val="0017534D"/>
    <w:rsid w:val="00177269"/>
    <w:rsid w:val="00181C03"/>
    <w:rsid w:val="001838A9"/>
    <w:rsid w:val="001867FD"/>
    <w:rsid w:val="001905FE"/>
    <w:rsid w:val="00194FB3"/>
    <w:rsid w:val="0019515D"/>
    <w:rsid w:val="0019586D"/>
    <w:rsid w:val="00196DCD"/>
    <w:rsid w:val="001A01DC"/>
    <w:rsid w:val="001A1405"/>
    <w:rsid w:val="001A72E1"/>
    <w:rsid w:val="001B3711"/>
    <w:rsid w:val="001B5534"/>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33CF"/>
    <w:rsid w:val="001F5A2F"/>
    <w:rsid w:val="00206A76"/>
    <w:rsid w:val="002071FB"/>
    <w:rsid w:val="00211D00"/>
    <w:rsid w:val="00213581"/>
    <w:rsid w:val="00220DDA"/>
    <w:rsid w:val="002272E2"/>
    <w:rsid w:val="00233037"/>
    <w:rsid w:val="002408B5"/>
    <w:rsid w:val="00240D9A"/>
    <w:rsid w:val="0024249B"/>
    <w:rsid w:val="00242E92"/>
    <w:rsid w:val="002458AB"/>
    <w:rsid w:val="00247ACF"/>
    <w:rsid w:val="00250758"/>
    <w:rsid w:val="00251896"/>
    <w:rsid w:val="00253744"/>
    <w:rsid w:val="00253E22"/>
    <w:rsid w:val="00253E31"/>
    <w:rsid w:val="0025644A"/>
    <w:rsid w:val="0026065B"/>
    <w:rsid w:val="00260C81"/>
    <w:rsid w:val="00262336"/>
    <w:rsid w:val="00265EED"/>
    <w:rsid w:val="00270DD9"/>
    <w:rsid w:val="00272F01"/>
    <w:rsid w:val="00275029"/>
    <w:rsid w:val="002759CD"/>
    <w:rsid w:val="00276BA8"/>
    <w:rsid w:val="002854FB"/>
    <w:rsid w:val="0028691B"/>
    <w:rsid w:val="00286989"/>
    <w:rsid w:val="00290DF5"/>
    <w:rsid w:val="00290E12"/>
    <w:rsid w:val="00293933"/>
    <w:rsid w:val="002A2884"/>
    <w:rsid w:val="002A2A30"/>
    <w:rsid w:val="002A2A88"/>
    <w:rsid w:val="002A3732"/>
    <w:rsid w:val="002A3CFF"/>
    <w:rsid w:val="002A426F"/>
    <w:rsid w:val="002A7860"/>
    <w:rsid w:val="002A7D93"/>
    <w:rsid w:val="002B0530"/>
    <w:rsid w:val="002B0A71"/>
    <w:rsid w:val="002C084D"/>
    <w:rsid w:val="002C1043"/>
    <w:rsid w:val="002C2171"/>
    <w:rsid w:val="002C382F"/>
    <w:rsid w:val="002D2513"/>
    <w:rsid w:val="002D4D72"/>
    <w:rsid w:val="002D56D7"/>
    <w:rsid w:val="002D63D7"/>
    <w:rsid w:val="002D65B6"/>
    <w:rsid w:val="002D65C3"/>
    <w:rsid w:val="002E0D82"/>
    <w:rsid w:val="002E16FF"/>
    <w:rsid w:val="002E18C7"/>
    <w:rsid w:val="002E50F5"/>
    <w:rsid w:val="002F0FC1"/>
    <w:rsid w:val="002F258B"/>
    <w:rsid w:val="002F39AE"/>
    <w:rsid w:val="002F4996"/>
    <w:rsid w:val="002F6B66"/>
    <w:rsid w:val="002F71ED"/>
    <w:rsid w:val="00302ADC"/>
    <w:rsid w:val="00304F8E"/>
    <w:rsid w:val="003078DC"/>
    <w:rsid w:val="00311055"/>
    <w:rsid w:val="00311A5E"/>
    <w:rsid w:val="00312956"/>
    <w:rsid w:val="00320C7E"/>
    <w:rsid w:val="003264F2"/>
    <w:rsid w:val="00327114"/>
    <w:rsid w:val="00330E21"/>
    <w:rsid w:val="0034152D"/>
    <w:rsid w:val="0034736B"/>
    <w:rsid w:val="00347AE5"/>
    <w:rsid w:val="00362262"/>
    <w:rsid w:val="00364BA5"/>
    <w:rsid w:val="00366B6E"/>
    <w:rsid w:val="0036743C"/>
    <w:rsid w:val="00373E8D"/>
    <w:rsid w:val="0037494F"/>
    <w:rsid w:val="0037524F"/>
    <w:rsid w:val="003756AD"/>
    <w:rsid w:val="00375D08"/>
    <w:rsid w:val="00381732"/>
    <w:rsid w:val="00385D83"/>
    <w:rsid w:val="00394B10"/>
    <w:rsid w:val="003A051B"/>
    <w:rsid w:val="003A1AB2"/>
    <w:rsid w:val="003A2E3C"/>
    <w:rsid w:val="003B218C"/>
    <w:rsid w:val="003B2BCD"/>
    <w:rsid w:val="003B361E"/>
    <w:rsid w:val="003B4C6C"/>
    <w:rsid w:val="003B58A7"/>
    <w:rsid w:val="003C0AC5"/>
    <w:rsid w:val="003C5F1D"/>
    <w:rsid w:val="003D3F80"/>
    <w:rsid w:val="003D7CA0"/>
    <w:rsid w:val="003E131A"/>
    <w:rsid w:val="003E285F"/>
    <w:rsid w:val="003E438C"/>
    <w:rsid w:val="003E7DEE"/>
    <w:rsid w:val="003F101F"/>
    <w:rsid w:val="003F75A0"/>
    <w:rsid w:val="00407DF0"/>
    <w:rsid w:val="00412F87"/>
    <w:rsid w:val="004201BC"/>
    <w:rsid w:val="0042264C"/>
    <w:rsid w:val="00424920"/>
    <w:rsid w:val="00425AEA"/>
    <w:rsid w:val="00425F12"/>
    <w:rsid w:val="0042721A"/>
    <w:rsid w:val="004326BE"/>
    <w:rsid w:val="0043304B"/>
    <w:rsid w:val="004332F6"/>
    <w:rsid w:val="00434276"/>
    <w:rsid w:val="0043452F"/>
    <w:rsid w:val="00435BC9"/>
    <w:rsid w:val="004378E2"/>
    <w:rsid w:val="004415D7"/>
    <w:rsid w:val="00442B91"/>
    <w:rsid w:val="004446F0"/>
    <w:rsid w:val="0044632F"/>
    <w:rsid w:val="00457859"/>
    <w:rsid w:val="00462890"/>
    <w:rsid w:val="00462CC3"/>
    <w:rsid w:val="00465AE5"/>
    <w:rsid w:val="00471383"/>
    <w:rsid w:val="00471ABA"/>
    <w:rsid w:val="00473FF3"/>
    <w:rsid w:val="004740FD"/>
    <w:rsid w:val="00475918"/>
    <w:rsid w:val="00477FD2"/>
    <w:rsid w:val="00480683"/>
    <w:rsid w:val="00481461"/>
    <w:rsid w:val="00482F99"/>
    <w:rsid w:val="00483441"/>
    <w:rsid w:val="0048430A"/>
    <w:rsid w:val="00494195"/>
    <w:rsid w:val="0049607F"/>
    <w:rsid w:val="004A3260"/>
    <w:rsid w:val="004B15EB"/>
    <w:rsid w:val="004B1A7F"/>
    <w:rsid w:val="004B54BE"/>
    <w:rsid w:val="004C0DF0"/>
    <w:rsid w:val="004C23EE"/>
    <w:rsid w:val="004C44FA"/>
    <w:rsid w:val="004C4F66"/>
    <w:rsid w:val="004D01A2"/>
    <w:rsid w:val="004D0453"/>
    <w:rsid w:val="004D0545"/>
    <w:rsid w:val="004D1F6E"/>
    <w:rsid w:val="004E005E"/>
    <w:rsid w:val="004E10FC"/>
    <w:rsid w:val="004E2750"/>
    <w:rsid w:val="004E2924"/>
    <w:rsid w:val="004E6B8E"/>
    <w:rsid w:val="00500EA3"/>
    <w:rsid w:val="00501F5A"/>
    <w:rsid w:val="005021EE"/>
    <w:rsid w:val="00503111"/>
    <w:rsid w:val="005064F2"/>
    <w:rsid w:val="005113E1"/>
    <w:rsid w:val="0051194F"/>
    <w:rsid w:val="00514DFA"/>
    <w:rsid w:val="005164F6"/>
    <w:rsid w:val="005173BE"/>
    <w:rsid w:val="00517569"/>
    <w:rsid w:val="00521429"/>
    <w:rsid w:val="00524864"/>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A7B"/>
    <w:rsid w:val="00597C9F"/>
    <w:rsid w:val="005A635A"/>
    <w:rsid w:val="005A7CE4"/>
    <w:rsid w:val="005B1FE6"/>
    <w:rsid w:val="005B4773"/>
    <w:rsid w:val="005C1DD0"/>
    <w:rsid w:val="005C231E"/>
    <w:rsid w:val="005D02C4"/>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04B"/>
    <w:rsid w:val="0066314C"/>
    <w:rsid w:val="0066623D"/>
    <w:rsid w:val="00680B5C"/>
    <w:rsid w:val="00690CD7"/>
    <w:rsid w:val="006938A6"/>
    <w:rsid w:val="00695943"/>
    <w:rsid w:val="00695F05"/>
    <w:rsid w:val="0069676D"/>
    <w:rsid w:val="006A0900"/>
    <w:rsid w:val="006A475C"/>
    <w:rsid w:val="006B0FA8"/>
    <w:rsid w:val="006B15ED"/>
    <w:rsid w:val="006B1A12"/>
    <w:rsid w:val="006B283B"/>
    <w:rsid w:val="006B39ED"/>
    <w:rsid w:val="006B505B"/>
    <w:rsid w:val="006C201C"/>
    <w:rsid w:val="006C3063"/>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52C9"/>
    <w:rsid w:val="007157BD"/>
    <w:rsid w:val="0072042F"/>
    <w:rsid w:val="00721087"/>
    <w:rsid w:val="00724C91"/>
    <w:rsid w:val="007413D7"/>
    <w:rsid w:val="00741A72"/>
    <w:rsid w:val="00744E0A"/>
    <w:rsid w:val="00752980"/>
    <w:rsid w:val="00760CE2"/>
    <w:rsid w:val="007611B3"/>
    <w:rsid w:val="0077164A"/>
    <w:rsid w:val="00771F40"/>
    <w:rsid w:val="00772ED5"/>
    <w:rsid w:val="007768E4"/>
    <w:rsid w:val="007772B5"/>
    <w:rsid w:val="0078067E"/>
    <w:rsid w:val="0078336E"/>
    <w:rsid w:val="00784404"/>
    <w:rsid w:val="007904FA"/>
    <w:rsid w:val="007941A9"/>
    <w:rsid w:val="00794582"/>
    <w:rsid w:val="00795312"/>
    <w:rsid w:val="00796788"/>
    <w:rsid w:val="007979E5"/>
    <w:rsid w:val="007A06C2"/>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1E39"/>
    <w:rsid w:val="007E296F"/>
    <w:rsid w:val="007E3422"/>
    <w:rsid w:val="007E5888"/>
    <w:rsid w:val="007F0440"/>
    <w:rsid w:val="007F12F7"/>
    <w:rsid w:val="007F3534"/>
    <w:rsid w:val="007F3FF1"/>
    <w:rsid w:val="007F5F8D"/>
    <w:rsid w:val="007F70BA"/>
    <w:rsid w:val="00801B17"/>
    <w:rsid w:val="00804344"/>
    <w:rsid w:val="00811C89"/>
    <w:rsid w:val="008178F9"/>
    <w:rsid w:val="008252F8"/>
    <w:rsid w:val="00833320"/>
    <w:rsid w:val="00833976"/>
    <w:rsid w:val="00836D2D"/>
    <w:rsid w:val="008405F0"/>
    <w:rsid w:val="00841292"/>
    <w:rsid w:val="00842A4E"/>
    <w:rsid w:val="008448C2"/>
    <w:rsid w:val="00852E11"/>
    <w:rsid w:val="008559B5"/>
    <w:rsid w:val="00855ED1"/>
    <w:rsid w:val="0086039F"/>
    <w:rsid w:val="0086128E"/>
    <w:rsid w:val="00863995"/>
    <w:rsid w:val="00866581"/>
    <w:rsid w:val="008668C5"/>
    <w:rsid w:val="00872717"/>
    <w:rsid w:val="00876C2A"/>
    <w:rsid w:val="008770C1"/>
    <w:rsid w:val="008A0890"/>
    <w:rsid w:val="008B1351"/>
    <w:rsid w:val="008B1BA6"/>
    <w:rsid w:val="008B3B87"/>
    <w:rsid w:val="008B717D"/>
    <w:rsid w:val="008C275F"/>
    <w:rsid w:val="008C2EAB"/>
    <w:rsid w:val="008C5076"/>
    <w:rsid w:val="008D10A7"/>
    <w:rsid w:val="008D2133"/>
    <w:rsid w:val="008D222F"/>
    <w:rsid w:val="008D397A"/>
    <w:rsid w:val="008D718A"/>
    <w:rsid w:val="008D7BAA"/>
    <w:rsid w:val="008E47E0"/>
    <w:rsid w:val="008E5112"/>
    <w:rsid w:val="008E59CE"/>
    <w:rsid w:val="008E5FFA"/>
    <w:rsid w:val="008E61AD"/>
    <w:rsid w:val="008E6AFB"/>
    <w:rsid w:val="008F2D4F"/>
    <w:rsid w:val="008F7AF4"/>
    <w:rsid w:val="00910C4C"/>
    <w:rsid w:val="009310CB"/>
    <w:rsid w:val="0093358F"/>
    <w:rsid w:val="00941B48"/>
    <w:rsid w:val="00943023"/>
    <w:rsid w:val="00943D20"/>
    <w:rsid w:val="00947219"/>
    <w:rsid w:val="0094782C"/>
    <w:rsid w:val="00952F82"/>
    <w:rsid w:val="00955103"/>
    <w:rsid w:val="00962C6C"/>
    <w:rsid w:val="00967574"/>
    <w:rsid w:val="0098014F"/>
    <w:rsid w:val="00980296"/>
    <w:rsid w:val="00982591"/>
    <w:rsid w:val="0098337B"/>
    <w:rsid w:val="00984C2D"/>
    <w:rsid w:val="00984D05"/>
    <w:rsid w:val="0098600C"/>
    <w:rsid w:val="00987525"/>
    <w:rsid w:val="00990D39"/>
    <w:rsid w:val="009A086C"/>
    <w:rsid w:val="009A10D7"/>
    <w:rsid w:val="009A3692"/>
    <w:rsid w:val="009A68BD"/>
    <w:rsid w:val="009B4A8F"/>
    <w:rsid w:val="009B667A"/>
    <w:rsid w:val="009C1B3A"/>
    <w:rsid w:val="009C7C34"/>
    <w:rsid w:val="009D02BE"/>
    <w:rsid w:val="009D14CE"/>
    <w:rsid w:val="009D36B0"/>
    <w:rsid w:val="009D40C7"/>
    <w:rsid w:val="009D6E06"/>
    <w:rsid w:val="009E3C88"/>
    <w:rsid w:val="009F3509"/>
    <w:rsid w:val="009F5732"/>
    <w:rsid w:val="00A009D6"/>
    <w:rsid w:val="00A03802"/>
    <w:rsid w:val="00A044AE"/>
    <w:rsid w:val="00A07D3D"/>
    <w:rsid w:val="00A12E94"/>
    <w:rsid w:val="00A13999"/>
    <w:rsid w:val="00A142CC"/>
    <w:rsid w:val="00A156BE"/>
    <w:rsid w:val="00A24218"/>
    <w:rsid w:val="00A245D8"/>
    <w:rsid w:val="00A35DD6"/>
    <w:rsid w:val="00A4275D"/>
    <w:rsid w:val="00A42DF3"/>
    <w:rsid w:val="00A46650"/>
    <w:rsid w:val="00A46CA4"/>
    <w:rsid w:val="00A51454"/>
    <w:rsid w:val="00A56F91"/>
    <w:rsid w:val="00A7488E"/>
    <w:rsid w:val="00A76250"/>
    <w:rsid w:val="00A811C4"/>
    <w:rsid w:val="00A85B5A"/>
    <w:rsid w:val="00A95B56"/>
    <w:rsid w:val="00A97624"/>
    <w:rsid w:val="00A97681"/>
    <w:rsid w:val="00A9789E"/>
    <w:rsid w:val="00AA315F"/>
    <w:rsid w:val="00AB1773"/>
    <w:rsid w:val="00AB7D5B"/>
    <w:rsid w:val="00AD0A48"/>
    <w:rsid w:val="00AD2921"/>
    <w:rsid w:val="00AD676C"/>
    <w:rsid w:val="00AE1ED9"/>
    <w:rsid w:val="00AE221D"/>
    <w:rsid w:val="00AE2AE0"/>
    <w:rsid w:val="00AE4ACE"/>
    <w:rsid w:val="00AE7906"/>
    <w:rsid w:val="00AF0E98"/>
    <w:rsid w:val="00AF1179"/>
    <w:rsid w:val="00AF4095"/>
    <w:rsid w:val="00AF6CC7"/>
    <w:rsid w:val="00B06742"/>
    <w:rsid w:val="00B12BC1"/>
    <w:rsid w:val="00B15A0D"/>
    <w:rsid w:val="00B2429B"/>
    <w:rsid w:val="00B2676A"/>
    <w:rsid w:val="00B30257"/>
    <w:rsid w:val="00B31BDE"/>
    <w:rsid w:val="00B33A3C"/>
    <w:rsid w:val="00B35601"/>
    <w:rsid w:val="00B40093"/>
    <w:rsid w:val="00B43E2A"/>
    <w:rsid w:val="00B47E3E"/>
    <w:rsid w:val="00B60728"/>
    <w:rsid w:val="00B63D7C"/>
    <w:rsid w:val="00B640B5"/>
    <w:rsid w:val="00B64B11"/>
    <w:rsid w:val="00B671DC"/>
    <w:rsid w:val="00B7097B"/>
    <w:rsid w:val="00B74536"/>
    <w:rsid w:val="00B76AB0"/>
    <w:rsid w:val="00B7726A"/>
    <w:rsid w:val="00B775C4"/>
    <w:rsid w:val="00B82596"/>
    <w:rsid w:val="00B82C07"/>
    <w:rsid w:val="00B8331E"/>
    <w:rsid w:val="00B91F9E"/>
    <w:rsid w:val="00B92BE0"/>
    <w:rsid w:val="00B92CE8"/>
    <w:rsid w:val="00B9390D"/>
    <w:rsid w:val="00B9520C"/>
    <w:rsid w:val="00BA00D1"/>
    <w:rsid w:val="00BA1922"/>
    <w:rsid w:val="00BA3A19"/>
    <w:rsid w:val="00BA44C9"/>
    <w:rsid w:val="00BA52AE"/>
    <w:rsid w:val="00BA63EA"/>
    <w:rsid w:val="00BB2988"/>
    <w:rsid w:val="00BB460D"/>
    <w:rsid w:val="00BC2F91"/>
    <w:rsid w:val="00BC2FB6"/>
    <w:rsid w:val="00BC4C76"/>
    <w:rsid w:val="00BC67FD"/>
    <w:rsid w:val="00BC7D7C"/>
    <w:rsid w:val="00BD62E4"/>
    <w:rsid w:val="00BE07E2"/>
    <w:rsid w:val="00BE1188"/>
    <w:rsid w:val="00BE4114"/>
    <w:rsid w:val="00BE444C"/>
    <w:rsid w:val="00BE449A"/>
    <w:rsid w:val="00BE4C0B"/>
    <w:rsid w:val="00BE4FB0"/>
    <w:rsid w:val="00BE55D3"/>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B79"/>
    <w:rsid w:val="00C47D7D"/>
    <w:rsid w:val="00C56A5A"/>
    <w:rsid w:val="00C64F64"/>
    <w:rsid w:val="00C679F8"/>
    <w:rsid w:val="00C72D0F"/>
    <w:rsid w:val="00C74DE4"/>
    <w:rsid w:val="00C75ACD"/>
    <w:rsid w:val="00C76205"/>
    <w:rsid w:val="00C76BF7"/>
    <w:rsid w:val="00C87463"/>
    <w:rsid w:val="00C93163"/>
    <w:rsid w:val="00C9370E"/>
    <w:rsid w:val="00C94FBA"/>
    <w:rsid w:val="00C954E4"/>
    <w:rsid w:val="00CA0FE9"/>
    <w:rsid w:val="00CA5FD8"/>
    <w:rsid w:val="00CB2F6E"/>
    <w:rsid w:val="00CB52DF"/>
    <w:rsid w:val="00CC22E6"/>
    <w:rsid w:val="00CC3E9F"/>
    <w:rsid w:val="00CC47FC"/>
    <w:rsid w:val="00CD36EB"/>
    <w:rsid w:val="00CE3A3C"/>
    <w:rsid w:val="00CE7DF8"/>
    <w:rsid w:val="00CF659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22CC"/>
    <w:rsid w:val="00D37C51"/>
    <w:rsid w:val="00D41BDE"/>
    <w:rsid w:val="00D459A7"/>
    <w:rsid w:val="00D47705"/>
    <w:rsid w:val="00D52CA3"/>
    <w:rsid w:val="00D543C3"/>
    <w:rsid w:val="00D5759E"/>
    <w:rsid w:val="00D60662"/>
    <w:rsid w:val="00D700BB"/>
    <w:rsid w:val="00D71A63"/>
    <w:rsid w:val="00D73E4F"/>
    <w:rsid w:val="00D745D9"/>
    <w:rsid w:val="00D74FE6"/>
    <w:rsid w:val="00D82EC2"/>
    <w:rsid w:val="00D833A7"/>
    <w:rsid w:val="00D90AAD"/>
    <w:rsid w:val="00D921A9"/>
    <w:rsid w:val="00D953B5"/>
    <w:rsid w:val="00DA2635"/>
    <w:rsid w:val="00DB5F54"/>
    <w:rsid w:val="00DC26FF"/>
    <w:rsid w:val="00DC2B53"/>
    <w:rsid w:val="00DD173F"/>
    <w:rsid w:val="00DD40D0"/>
    <w:rsid w:val="00DD5BAB"/>
    <w:rsid w:val="00DD73C1"/>
    <w:rsid w:val="00DE2F86"/>
    <w:rsid w:val="00DE447E"/>
    <w:rsid w:val="00DF4343"/>
    <w:rsid w:val="00E02233"/>
    <w:rsid w:val="00E044B9"/>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96E84"/>
    <w:rsid w:val="00E97A25"/>
    <w:rsid w:val="00EA20CE"/>
    <w:rsid w:val="00EA4409"/>
    <w:rsid w:val="00EA4758"/>
    <w:rsid w:val="00EA625B"/>
    <w:rsid w:val="00EA7F02"/>
    <w:rsid w:val="00EB2C2E"/>
    <w:rsid w:val="00EB3036"/>
    <w:rsid w:val="00EC0BFF"/>
    <w:rsid w:val="00EC1950"/>
    <w:rsid w:val="00EC5960"/>
    <w:rsid w:val="00ED072A"/>
    <w:rsid w:val="00ED0AA1"/>
    <w:rsid w:val="00EE276F"/>
    <w:rsid w:val="00EE2FE1"/>
    <w:rsid w:val="00EE6C6C"/>
    <w:rsid w:val="00EE7519"/>
    <w:rsid w:val="00EF103D"/>
    <w:rsid w:val="00EF21C4"/>
    <w:rsid w:val="00EF4E06"/>
    <w:rsid w:val="00EF7476"/>
    <w:rsid w:val="00F015F0"/>
    <w:rsid w:val="00F016B6"/>
    <w:rsid w:val="00F0205A"/>
    <w:rsid w:val="00F02E32"/>
    <w:rsid w:val="00F06FC8"/>
    <w:rsid w:val="00F07F9D"/>
    <w:rsid w:val="00F1277D"/>
    <w:rsid w:val="00F14A58"/>
    <w:rsid w:val="00F14ACC"/>
    <w:rsid w:val="00F20D95"/>
    <w:rsid w:val="00F23258"/>
    <w:rsid w:val="00F23287"/>
    <w:rsid w:val="00F2398D"/>
    <w:rsid w:val="00F24D10"/>
    <w:rsid w:val="00F277C9"/>
    <w:rsid w:val="00F30915"/>
    <w:rsid w:val="00F34A60"/>
    <w:rsid w:val="00F3508B"/>
    <w:rsid w:val="00F4116E"/>
    <w:rsid w:val="00F42109"/>
    <w:rsid w:val="00F4339A"/>
    <w:rsid w:val="00F44AA6"/>
    <w:rsid w:val="00F5374B"/>
    <w:rsid w:val="00F61DF5"/>
    <w:rsid w:val="00F7308E"/>
    <w:rsid w:val="00F734A5"/>
    <w:rsid w:val="00F736E1"/>
    <w:rsid w:val="00F74060"/>
    <w:rsid w:val="00F74375"/>
    <w:rsid w:val="00F760DA"/>
    <w:rsid w:val="00F82C86"/>
    <w:rsid w:val="00F8379E"/>
    <w:rsid w:val="00F86E6D"/>
    <w:rsid w:val="00F92C49"/>
    <w:rsid w:val="00FA2E3B"/>
    <w:rsid w:val="00FA404F"/>
    <w:rsid w:val="00FA44F7"/>
    <w:rsid w:val="00FA5486"/>
    <w:rsid w:val="00FB1762"/>
    <w:rsid w:val="00FB7BCD"/>
    <w:rsid w:val="00FC02E3"/>
    <w:rsid w:val="00FC15FF"/>
    <w:rsid w:val="00FC18FE"/>
    <w:rsid w:val="00FC47AB"/>
    <w:rsid w:val="00FD27AF"/>
    <w:rsid w:val="00FD4268"/>
    <w:rsid w:val="00FD45E5"/>
    <w:rsid w:val="00FD5E43"/>
    <w:rsid w:val="00FD6DC2"/>
    <w:rsid w:val="00FE30FE"/>
    <w:rsid w:val="00FE5487"/>
    <w:rsid w:val="00FE5C01"/>
    <w:rsid w:val="00FF27CC"/>
    <w:rsid w:val="00FF3C43"/>
    <w:rsid w:val="00FF4ECF"/>
    <w:rsid w:val="00FF5A86"/>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customStyle="1" w:styleId="Nevyeenzmnka3">
    <w:name w:val="Nevyřešená zmínka3"/>
    <w:basedOn w:val="Standardnpsmoodstavce"/>
    <w:uiPriority w:val="99"/>
    <w:semiHidden/>
    <w:unhideWhenUsed/>
    <w:rsid w:val="009A10D7"/>
    <w:rPr>
      <w:color w:val="605E5C"/>
      <w:shd w:val="clear" w:color="auto" w:fill="E1DFDD"/>
    </w:rPr>
  </w:style>
  <w:style w:type="character" w:customStyle="1" w:styleId="Nevyeenzmnka4">
    <w:name w:val="Nevyřešená zmínka4"/>
    <w:basedOn w:val="Standardnpsmoodstavce"/>
    <w:uiPriority w:val="99"/>
    <w:semiHidden/>
    <w:unhideWhenUsed/>
    <w:rsid w:val="00D543C3"/>
    <w:rPr>
      <w:color w:val="605E5C"/>
      <w:shd w:val="clear" w:color="auto" w:fill="E1DFDD"/>
    </w:rPr>
  </w:style>
  <w:style w:type="character" w:customStyle="1" w:styleId="Nevyeenzmnka5">
    <w:name w:val="Nevyřešená zmínka5"/>
    <w:basedOn w:val="Standardnpsmoodstavce"/>
    <w:uiPriority w:val="99"/>
    <w:semiHidden/>
    <w:unhideWhenUsed/>
    <w:rsid w:val="00B76AB0"/>
    <w:rPr>
      <w:color w:val="605E5C"/>
      <w:shd w:val="clear" w:color="auto" w:fill="E1DFDD"/>
    </w:rPr>
  </w:style>
  <w:style w:type="character" w:customStyle="1" w:styleId="Nevyeenzmnka6">
    <w:name w:val="Nevyřešená zmínka6"/>
    <w:basedOn w:val="Standardnpsmoodstavce"/>
    <w:uiPriority w:val="99"/>
    <w:semiHidden/>
    <w:unhideWhenUsed/>
    <w:rsid w:val="004D0545"/>
    <w:rPr>
      <w:color w:val="605E5C"/>
      <w:shd w:val="clear" w:color="auto" w:fill="E1DFDD"/>
    </w:rPr>
  </w:style>
  <w:style w:type="character" w:customStyle="1" w:styleId="Nevyeenzmnka7">
    <w:name w:val="Nevyřešená zmínka7"/>
    <w:basedOn w:val="Standardnpsmoodstavce"/>
    <w:uiPriority w:val="99"/>
    <w:semiHidden/>
    <w:unhideWhenUsed/>
    <w:rsid w:val="004326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ek.chvatal@nemzn.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faktury@nemzn.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nka.jelinkova@nemzn.cz" TargetMode="External"/><Relationship Id="rId5" Type="http://schemas.openxmlformats.org/officeDocument/2006/relationships/footnotes" Target="footnotes.xml"/><Relationship Id="rId10" Type="http://schemas.openxmlformats.org/officeDocument/2006/relationships/hyperlink" Target="mailto:servis.zt@nemzn.cz" TargetMode="External"/><Relationship Id="rId4" Type="http://schemas.openxmlformats.org/officeDocument/2006/relationships/webSettings" Target="webSettings.xml"/><Relationship Id="rId9" Type="http://schemas.openxmlformats.org/officeDocument/2006/relationships/hyperlink" Target="mailto:pavlina.papouskov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3043</Words>
  <Characters>17959</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20961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8</cp:revision>
  <cp:lastPrinted>2014-01-14T13:27:00Z</cp:lastPrinted>
  <dcterms:created xsi:type="dcterms:W3CDTF">2025-07-01T04:46:00Z</dcterms:created>
  <dcterms:modified xsi:type="dcterms:W3CDTF">2025-07-03T05:36:00Z</dcterms:modified>
</cp:coreProperties>
</file>